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F8AA" w14:textId="77777777" w:rsidR="00DE63BE" w:rsidRPr="007427CF" w:rsidRDefault="00DE63BE" w:rsidP="006646F1">
      <w:pPr>
        <w:spacing w:after="0" w:line="240" w:lineRule="auto"/>
        <w:rPr>
          <w:rFonts w:ascii="Arial Narrow" w:eastAsia="Times New Roman" w:hAnsi="Arial Narrow" w:cs="Arial"/>
          <w:sz w:val="26"/>
          <w:szCs w:val="26"/>
          <w:lang w:eastAsia="en-GB"/>
        </w:rPr>
      </w:pPr>
    </w:p>
    <w:p w14:paraId="0EDB6708" w14:textId="77777777" w:rsidR="0041797D" w:rsidRPr="007427CF" w:rsidRDefault="00C94456" w:rsidP="002625E3">
      <w:pPr>
        <w:spacing w:after="0" w:line="240" w:lineRule="auto"/>
        <w:contextualSpacing/>
        <w:rPr>
          <w:rFonts w:ascii="Arial Narrow" w:hAnsi="Arial Narrow" w:cs="Arial"/>
          <w:bCs/>
          <w:sz w:val="26"/>
          <w:szCs w:val="26"/>
        </w:rPr>
      </w:pPr>
      <w:r w:rsidRPr="007427CF">
        <w:rPr>
          <w:rFonts w:ascii="Arial Narrow" w:hAnsi="Arial Narrow" w:cs="Arial"/>
          <w:b/>
          <w:sz w:val="26"/>
          <w:szCs w:val="26"/>
        </w:rPr>
        <w:t xml:space="preserve">Job </w:t>
      </w:r>
      <w:r w:rsidR="0010011D" w:rsidRPr="007427CF">
        <w:rPr>
          <w:rFonts w:ascii="Arial Narrow" w:hAnsi="Arial Narrow" w:cs="Arial"/>
          <w:b/>
          <w:sz w:val="26"/>
          <w:szCs w:val="26"/>
        </w:rPr>
        <w:t>Title:</w:t>
      </w:r>
      <w:r w:rsidR="0041797D" w:rsidRPr="007427CF">
        <w:rPr>
          <w:rFonts w:ascii="Arial Narrow" w:hAnsi="Arial Narrow" w:cs="Arial"/>
          <w:b/>
          <w:sz w:val="26"/>
          <w:szCs w:val="26"/>
        </w:rPr>
        <w:t xml:space="preserve">  </w:t>
      </w:r>
      <w:r w:rsidR="0041797D" w:rsidRPr="007427CF">
        <w:rPr>
          <w:rFonts w:ascii="Arial Narrow" w:hAnsi="Arial Narrow" w:cs="Arial"/>
          <w:b/>
          <w:sz w:val="26"/>
          <w:szCs w:val="26"/>
        </w:rPr>
        <w:tab/>
      </w:r>
      <w:r w:rsidR="001A3CB7" w:rsidRPr="007427CF">
        <w:rPr>
          <w:rFonts w:ascii="Arial Narrow" w:hAnsi="Arial Narrow" w:cs="Arial"/>
          <w:bCs/>
          <w:sz w:val="26"/>
          <w:szCs w:val="26"/>
        </w:rPr>
        <w:t xml:space="preserve">Orthotics and Prosthetics Technician </w:t>
      </w:r>
    </w:p>
    <w:p w14:paraId="120C4625" w14:textId="77777777" w:rsidR="00A81ABE" w:rsidRPr="007427CF" w:rsidRDefault="00A81ABE" w:rsidP="002625E3">
      <w:pPr>
        <w:spacing w:after="0" w:line="240" w:lineRule="auto"/>
        <w:contextualSpacing/>
        <w:rPr>
          <w:rFonts w:ascii="Arial Narrow" w:hAnsi="Arial Narrow" w:cs="Arial"/>
          <w:sz w:val="26"/>
          <w:szCs w:val="26"/>
        </w:rPr>
      </w:pPr>
    </w:p>
    <w:p w14:paraId="7BEBC1AB" w14:textId="77777777" w:rsidR="00E428BF" w:rsidRPr="007427CF" w:rsidRDefault="00E428BF" w:rsidP="002625E3">
      <w:pPr>
        <w:spacing w:after="0" w:line="240" w:lineRule="auto"/>
        <w:contextualSpacing/>
        <w:rPr>
          <w:rFonts w:ascii="Arial Narrow" w:hAnsi="Arial Narrow" w:cs="Arial"/>
          <w:sz w:val="26"/>
          <w:szCs w:val="26"/>
        </w:rPr>
      </w:pPr>
      <w:r w:rsidRPr="007427CF">
        <w:rPr>
          <w:rFonts w:ascii="Arial Narrow" w:hAnsi="Arial Narrow" w:cs="Arial"/>
          <w:b/>
          <w:bCs/>
          <w:sz w:val="26"/>
          <w:szCs w:val="26"/>
        </w:rPr>
        <w:t>Contract:</w:t>
      </w:r>
      <w:r w:rsidR="00090E67" w:rsidRPr="007427CF">
        <w:rPr>
          <w:rFonts w:ascii="Arial Narrow" w:hAnsi="Arial Narrow" w:cs="Arial"/>
          <w:sz w:val="26"/>
          <w:szCs w:val="26"/>
        </w:rPr>
        <w:tab/>
      </w:r>
      <w:r w:rsidR="00ED56A1" w:rsidRPr="007427CF">
        <w:rPr>
          <w:rFonts w:ascii="Arial Narrow" w:hAnsi="Arial Narrow" w:cs="Arial"/>
          <w:sz w:val="26"/>
          <w:szCs w:val="26"/>
        </w:rPr>
        <w:t>Permanent</w:t>
      </w:r>
      <w:r w:rsidR="00452319" w:rsidRPr="007427CF">
        <w:rPr>
          <w:rFonts w:ascii="Arial Narrow" w:hAnsi="Arial Narrow" w:cs="Arial"/>
          <w:sz w:val="26"/>
          <w:szCs w:val="26"/>
        </w:rPr>
        <w:t xml:space="preserve"> </w:t>
      </w:r>
    </w:p>
    <w:p w14:paraId="1E71C139" w14:textId="77777777" w:rsidR="00090E67" w:rsidRPr="007427CF" w:rsidRDefault="00090E67" w:rsidP="002625E3">
      <w:pPr>
        <w:pStyle w:val="NormalWeb"/>
        <w:spacing w:before="0" w:after="0"/>
        <w:contextualSpacing/>
        <w:rPr>
          <w:rFonts w:ascii="Arial Narrow" w:hAnsi="Arial Narrow" w:cs="Arial"/>
          <w:sz w:val="26"/>
          <w:szCs w:val="26"/>
        </w:rPr>
      </w:pPr>
    </w:p>
    <w:p w14:paraId="0D0E642D" w14:textId="77777777" w:rsidR="00B14FC4" w:rsidRPr="007427CF" w:rsidRDefault="00090E67" w:rsidP="002625E3">
      <w:pPr>
        <w:spacing w:after="0" w:line="240" w:lineRule="auto"/>
        <w:contextualSpacing/>
        <w:rPr>
          <w:rFonts w:ascii="Arial Narrow" w:hAnsi="Arial Narrow" w:cs="Arial"/>
          <w:bCs/>
          <w:sz w:val="26"/>
          <w:szCs w:val="26"/>
        </w:rPr>
      </w:pPr>
      <w:r w:rsidRPr="007427CF">
        <w:rPr>
          <w:rFonts w:ascii="Arial Narrow" w:hAnsi="Arial Narrow" w:cs="Arial"/>
          <w:b/>
          <w:sz w:val="26"/>
          <w:szCs w:val="26"/>
        </w:rPr>
        <w:t>Salary:</w:t>
      </w:r>
      <w:r w:rsidRPr="007427CF">
        <w:rPr>
          <w:rFonts w:ascii="Arial Narrow" w:hAnsi="Arial Narrow" w:cs="Arial"/>
          <w:b/>
          <w:sz w:val="26"/>
          <w:szCs w:val="26"/>
        </w:rPr>
        <w:tab/>
      </w:r>
      <w:r w:rsidR="00F33BDD" w:rsidRPr="007427CF">
        <w:rPr>
          <w:rFonts w:ascii="Arial Narrow" w:hAnsi="Arial Narrow" w:cs="Arial"/>
          <w:b/>
          <w:sz w:val="26"/>
          <w:szCs w:val="26"/>
        </w:rPr>
        <w:tab/>
      </w:r>
      <w:r w:rsidR="002625E3" w:rsidRPr="007427CF">
        <w:rPr>
          <w:rFonts w:ascii="Arial Narrow" w:hAnsi="Arial Narrow" w:cs="Arial"/>
          <w:bCs/>
          <w:sz w:val="26"/>
          <w:szCs w:val="26"/>
        </w:rPr>
        <w:t>Band 4 £23,709 – £25,982</w:t>
      </w:r>
      <w:r w:rsidR="006447B3" w:rsidRPr="007427CF">
        <w:rPr>
          <w:rFonts w:ascii="Arial Narrow" w:hAnsi="Arial Narrow" w:cs="Arial"/>
          <w:bCs/>
          <w:sz w:val="26"/>
          <w:szCs w:val="26"/>
        </w:rPr>
        <w:t xml:space="preserve"> – Annex 21 Training Post </w:t>
      </w:r>
    </w:p>
    <w:p w14:paraId="7C25DC39" w14:textId="77777777" w:rsidR="000279B2" w:rsidRPr="007427CF" w:rsidRDefault="000279B2" w:rsidP="002625E3">
      <w:pPr>
        <w:spacing w:after="0" w:line="240" w:lineRule="auto"/>
        <w:contextualSpacing/>
        <w:rPr>
          <w:rFonts w:ascii="Arial Narrow" w:hAnsi="Arial Narrow" w:cs="Arial"/>
          <w:sz w:val="26"/>
          <w:szCs w:val="26"/>
        </w:rPr>
      </w:pPr>
    </w:p>
    <w:p w14:paraId="537E7AA8" w14:textId="77777777" w:rsidR="00B14FC4" w:rsidRPr="007427CF" w:rsidRDefault="000279B2" w:rsidP="002625E3">
      <w:pPr>
        <w:pStyle w:val="NormalWeb"/>
        <w:spacing w:before="0" w:after="0"/>
        <w:contextualSpacing/>
        <w:rPr>
          <w:rFonts w:ascii="Arial Narrow" w:hAnsi="Arial Narrow" w:cs="Arial"/>
          <w:sz w:val="26"/>
          <w:szCs w:val="26"/>
        </w:rPr>
      </w:pPr>
      <w:r w:rsidRPr="007427CF">
        <w:rPr>
          <w:rFonts w:ascii="Arial Narrow" w:hAnsi="Arial Narrow" w:cs="Arial"/>
          <w:b/>
          <w:sz w:val="26"/>
          <w:szCs w:val="26"/>
        </w:rPr>
        <w:t>Employer:</w:t>
      </w:r>
      <w:r w:rsidRPr="007427CF">
        <w:rPr>
          <w:rFonts w:ascii="Arial Narrow" w:hAnsi="Arial Narrow" w:cs="Arial"/>
          <w:sz w:val="26"/>
          <w:szCs w:val="26"/>
        </w:rPr>
        <w:t xml:space="preserve"> </w:t>
      </w:r>
      <w:r w:rsidRPr="007427CF">
        <w:rPr>
          <w:rFonts w:ascii="Arial Narrow" w:hAnsi="Arial Narrow" w:cs="Arial"/>
          <w:sz w:val="26"/>
          <w:szCs w:val="26"/>
        </w:rPr>
        <w:tab/>
      </w:r>
      <w:r w:rsidR="00243289" w:rsidRPr="007427CF">
        <w:rPr>
          <w:rFonts w:ascii="Arial Narrow" w:hAnsi="Arial Narrow" w:cs="Arial"/>
          <w:sz w:val="26"/>
          <w:szCs w:val="26"/>
        </w:rPr>
        <w:t>NHS Lothian</w:t>
      </w:r>
      <w:r w:rsidR="00243289" w:rsidRPr="007427CF">
        <w:rPr>
          <w:rFonts w:ascii="Arial Narrow" w:hAnsi="Arial Narrow" w:cs="Arial"/>
          <w:sz w:val="26"/>
          <w:szCs w:val="26"/>
        </w:rPr>
        <w:tab/>
      </w:r>
      <w:r w:rsidR="00243289" w:rsidRPr="007427CF">
        <w:rPr>
          <w:rFonts w:ascii="Arial Narrow" w:hAnsi="Arial Narrow" w:cs="Arial"/>
          <w:sz w:val="26"/>
          <w:szCs w:val="26"/>
        </w:rPr>
        <w:tab/>
      </w:r>
    </w:p>
    <w:p w14:paraId="363453ED" w14:textId="77777777" w:rsidR="002625E3" w:rsidRPr="007427CF" w:rsidRDefault="002625E3" w:rsidP="002625E3">
      <w:pPr>
        <w:pStyle w:val="NormalWeb"/>
        <w:spacing w:before="0" w:after="0"/>
        <w:contextualSpacing/>
        <w:rPr>
          <w:rFonts w:ascii="Arial Narrow" w:hAnsi="Arial Narrow" w:cs="Arial"/>
          <w:sz w:val="26"/>
          <w:szCs w:val="26"/>
        </w:rPr>
      </w:pPr>
    </w:p>
    <w:p w14:paraId="10847D39" w14:textId="28DF0155" w:rsidR="000279B2" w:rsidRPr="007427CF" w:rsidRDefault="00243289" w:rsidP="002625E3">
      <w:pPr>
        <w:pStyle w:val="NormalWeb"/>
        <w:spacing w:after="0"/>
        <w:contextualSpacing/>
        <w:rPr>
          <w:rFonts w:ascii="Arial Narrow" w:hAnsi="Arial Narrow" w:cs="Arial"/>
          <w:bCs/>
          <w:sz w:val="26"/>
          <w:szCs w:val="26"/>
        </w:rPr>
      </w:pPr>
      <w:r w:rsidRPr="007427CF">
        <w:rPr>
          <w:rFonts w:ascii="Arial Narrow" w:hAnsi="Arial Narrow" w:cs="Arial"/>
          <w:b/>
          <w:sz w:val="26"/>
          <w:szCs w:val="26"/>
        </w:rPr>
        <w:t xml:space="preserve">Location: </w:t>
      </w:r>
      <w:r w:rsidRPr="007427CF">
        <w:rPr>
          <w:rFonts w:ascii="Arial Narrow" w:hAnsi="Arial Narrow" w:cs="Arial"/>
          <w:b/>
          <w:sz w:val="26"/>
          <w:szCs w:val="26"/>
        </w:rPr>
        <w:tab/>
      </w:r>
      <w:r w:rsidR="00880B36" w:rsidRPr="007427CF">
        <w:rPr>
          <w:rFonts w:ascii="Arial Narrow" w:hAnsi="Arial Narrow" w:cs="Arial"/>
          <w:bCs/>
          <w:sz w:val="26"/>
          <w:szCs w:val="26"/>
        </w:rPr>
        <w:t>SMART Centre, Astley Ainslie Hospital</w:t>
      </w:r>
      <w:r w:rsidR="007427CF">
        <w:rPr>
          <w:rFonts w:ascii="Arial Narrow" w:hAnsi="Arial Narrow" w:cs="Arial"/>
          <w:bCs/>
          <w:sz w:val="26"/>
          <w:szCs w:val="26"/>
        </w:rPr>
        <w:t>, Edinburgh</w:t>
      </w:r>
    </w:p>
    <w:p w14:paraId="45C4AA2E" w14:textId="77777777" w:rsidR="004C20A9" w:rsidRPr="007427CF" w:rsidRDefault="004C20A9" w:rsidP="002625E3">
      <w:pPr>
        <w:pStyle w:val="NormalWeb"/>
        <w:spacing w:before="0" w:after="0"/>
        <w:contextualSpacing/>
        <w:rPr>
          <w:rFonts w:ascii="Arial Narrow" w:hAnsi="Arial Narrow" w:cs="Arial"/>
          <w:sz w:val="26"/>
          <w:szCs w:val="26"/>
        </w:rPr>
      </w:pPr>
    </w:p>
    <w:p w14:paraId="24C18293" w14:textId="77777777" w:rsidR="004C20A9" w:rsidRPr="007427CF" w:rsidRDefault="004C20A9" w:rsidP="002625E3">
      <w:pPr>
        <w:pStyle w:val="NormalWeb"/>
        <w:spacing w:before="0" w:after="0"/>
        <w:ind w:left="1440" w:hanging="1440"/>
        <w:contextualSpacing/>
        <w:rPr>
          <w:rFonts w:ascii="Arial Narrow" w:hAnsi="Arial Narrow" w:cs="Arial"/>
          <w:sz w:val="26"/>
          <w:szCs w:val="26"/>
        </w:rPr>
      </w:pPr>
      <w:r w:rsidRPr="007427CF">
        <w:rPr>
          <w:rFonts w:ascii="Arial Narrow" w:hAnsi="Arial Narrow" w:cs="Arial"/>
          <w:b/>
          <w:sz w:val="26"/>
          <w:szCs w:val="26"/>
        </w:rPr>
        <w:t>Positions:</w:t>
      </w:r>
      <w:r w:rsidRPr="007427CF">
        <w:rPr>
          <w:rFonts w:ascii="Arial Narrow" w:hAnsi="Arial Narrow" w:cs="Arial"/>
          <w:b/>
          <w:sz w:val="26"/>
          <w:szCs w:val="26"/>
        </w:rPr>
        <w:tab/>
      </w:r>
      <w:r w:rsidR="002625E3" w:rsidRPr="007427CF">
        <w:rPr>
          <w:rFonts w:ascii="Arial Narrow" w:hAnsi="Arial Narrow" w:cs="Arial"/>
          <w:bCs/>
          <w:sz w:val="26"/>
          <w:szCs w:val="26"/>
        </w:rPr>
        <w:t xml:space="preserve">3 </w:t>
      </w:r>
    </w:p>
    <w:p w14:paraId="2EBB0F67" w14:textId="77777777" w:rsidR="000279B2" w:rsidRPr="007427CF" w:rsidRDefault="000279B2" w:rsidP="000279B2">
      <w:pPr>
        <w:pStyle w:val="NormalWeb"/>
        <w:spacing w:before="0" w:after="0"/>
        <w:rPr>
          <w:rFonts w:ascii="Arial Narrow" w:hAnsi="Arial Narrow" w:cs="Arial"/>
          <w:sz w:val="26"/>
          <w:szCs w:val="26"/>
        </w:rPr>
      </w:pPr>
    </w:p>
    <w:p w14:paraId="594ABFA1" w14:textId="77777777" w:rsidR="00E1165D" w:rsidRPr="007427CF" w:rsidRDefault="00E1165D" w:rsidP="00546618">
      <w:pPr>
        <w:pStyle w:val="NormalWeb"/>
        <w:spacing w:before="0" w:after="0"/>
        <w:rPr>
          <w:rFonts w:ascii="Arial Narrow" w:hAnsi="Arial Narrow" w:cs="Arial"/>
          <w:sz w:val="26"/>
          <w:szCs w:val="26"/>
        </w:rPr>
      </w:pPr>
      <w:r w:rsidRPr="007427CF">
        <w:rPr>
          <w:rFonts w:ascii="Arial Narrow" w:hAnsi="Arial Narrow" w:cs="Arial"/>
          <w:sz w:val="26"/>
          <w:szCs w:val="26"/>
        </w:rPr>
        <w:t>NHS Lothian is responsible for meeting the health needs of circa 800,000 people living in and around Edinburgh</w:t>
      </w:r>
      <w:r w:rsidR="005F26BF" w:rsidRPr="007427CF">
        <w:rPr>
          <w:rFonts w:ascii="Arial Narrow" w:hAnsi="Arial Narrow" w:cs="Arial"/>
          <w:sz w:val="26"/>
          <w:szCs w:val="26"/>
        </w:rPr>
        <w:t xml:space="preserve"> and the Lothians</w:t>
      </w:r>
      <w:r w:rsidRPr="007427CF">
        <w:rPr>
          <w:rFonts w:ascii="Arial Narrow" w:hAnsi="Arial Narrow" w:cs="Arial"/>
          <w:sz w:val="26"/>
          <w:szCs w:val="26"/>
        </w:rPr>
        <w:t xml:space="preserve">. We employ approximately 27,000 staff and provide a comprehensive range of primary, community and acute care services for the populations of Edinburgh, Midlothian, East </w:t>
      </w:r>
      <w:proofErr w:type="gramStart"/>
      <w:r w:rsidRPr="007427CF">
        <w:rPr>
          <w:rFonts w:ascii="Arial Narrow" w:hAnsi="Arial Narrow" w:cs="Arial"/>
          <w:sz w:val="26"/>
          <w:szCs w:val="26"/>
        </w:rPr>
        <w:t>Lothian</w:t>
      </w:r>
      <w:proofErr w:type="gramEnd"/>
      <w:r w:rsidRPr="007427CF">
        <w:rPr>
          <w:rFonts w:ascii="Arial Narrow" w:hAnsi="Arial Narrow" w:cs="Arial"/>
          <w:sz w:val="26"/>
          <w:szCs w:val="26"/>
        </w:rPr>
        <w:t xml:space="preserve"> and West Lothian. Across all areas of care, we seek to provide specialist and general services fairly and efficiently and to the highest standards. NHS Lothian offers excellent career prospects and a wide range of job opportunities for potential emplo</w:t>
      </w:r>
      <w:r w:rsidR="00B14FC4" w:rsidRPr="007427CF">
        <w:rPr>
          <w:rFonts w:ascii="Arial Narrow" w:hAnsi="Arial Narrow" w:cs="Arial"/>
          <w:sz w:val="26"/>
          <w:szCs w:val="26"/>
        </w:rPr>
        <w:t>yees. NHS Lothian is proud to offer all staff members</w:t>
      </w:r>
      <w:r w:rsidRPr="007427CF">
        <w:rPr>
          <w:rFonts w:ascii="Arial Narrow" w:hAnsi="Arial Narrow" w:cs="Arial"/>
          <w:sz w:val="26"/>
          <w:szCs w:val="26"/>
        </w:rPr>
        <w:t xml:space="preserve"> </w:t>
      </w:r>
      <w:r w:rsidR="00B14FC4" w:rsidRPr="007427CF">
        <w:rPr>
          <w:rFonts w:ascii="Arial Narrow" w:hAnsi="Arial Narrow" w:cs="Arial"/>
          <w:sz w:val="26"/>
          <w:szCs w:val="26"/>
        </w:rPr>
        <w:t xml:space="preserve">opportunities for </w:t>
      </w:r>
      <w:r w:rsidRPr="007427CF">
        <w:rPr>
          <w:rFonts w:ascii="Arial Narrow" w:hAnsi="Arial Narrow" w:cs="Arial"/>
          <w:sz w:val="26"/>
          <w:szCs w:val="26"/>
        </w:rPr>
        <w:t xml:space="preserve">training and development as well as excellent staff benefits.  </w:t>
      </w:r>
    </w:p>
    <w:p w14:paraId="23A65BD5" w14:textId="77777777" w:rsidR="002F76B2" w:rsidRPr="007427CF" w:rsidRDefault="002F76B2" w:rsidP="00546618">
      <w:pPr>
        <w:pStyle w:val="NormalWeb"/>
        <w:spacing w:before="0" w:after="0"/>
        <w:rPr>
          <w:rFonts w:ascii="Arial Narrow" w:hAnsi="Arial Narrow" w:cs="Arial"/>
          <w:sz w:val="26"/>
          <w:szCs w:val="26"/>
        </w:rPr>
      </w:pPr>
    </w:p>
    <w:p w14:paraId="401DB3C6" w14:textId="77777777" w:rsidR="002F76B2" w:rsidRPr="007427CF" w:rsidRDefault="002F76B2" w:rsidP="00546618">
      <w:pPr>
        <w:rPr>
          <w:rFonts w:ascii="Arial Narrow" w:hAnsi="Arial Narrow" w:cstheme="minorHAnsi"/>
          <w:sz w:val="26"/>
          <w:szCs w:val="26"/>
        </w:rPr>
      </w:pPr>
      <w:r w:rsidRPr="007427CF">
        <w:rPr>
          <w:rFonts w:ascii="Arial Narrow" w:hAnsi="Arial Narrow" w:cstheme="minorHAnsi"/>
          <w:sz w:val="26"/>
          <w:szCs w:val="26"/>
        </w:rPr>
        <w:t xml:space="preserve">The SMART Centre provides a wide range of rehabilitation technology services for the </w:t>
      </w:r>
      <w:proofErr w:type="gramStart"/>
      <w:r w:rsidRPr="007427CF">
        <w:rPr>
          <w:rFonts w:ascii="Arial Narrow" w:hAnsi="Arial Narrow" w:cstheme="minorHAnsi"/>
          <w:sz w:val="26"/>
          <w:szCs w:val="26"/>
        </w:rPr>
        <w:t>South East</w:t>
      </w:r>
      <w:proofErr w:type="gramEnd"/>
      <w:r w:rsidRPr="007427CF">
        <w:rPr>
          <w:rFonts w:ascii="Arial Narrow" w:hAnsi="Arial Narrow" w:cstheme="minorHAnsi"/>
          <w:sz w:val="26"/>
          <w:szCs w:val="26"/>
        </w:rPr>
        <w:t xml:space="preserve"> of Scotland, covering Lothian, Fife and the Borders. These include mobility and postural services (wheelchairs and special seating), prosthetics, orthotics, environmental controls, blue badge independent mobility assessment (Edinburgh only), custom design service, a disabled living centre and gait analysis service. We also provide a national driving assessment service.</w:t>
      </w:r>
    </w:p>
    <w:p w14:paraId="4E869203" w14:textId="77777777" w:rsidR="002F76B2" w:rsidRPr="007427CF" w:rsidRDefault="002F76B2" w:rsidP="00546618">
      <w:pPr>
        <w:rPr>
          <w:rFonts w:ascii="Arial Narrow" w:hAnsi="Arial Narrow" w:cstheme="minorHAnsi"/>
          <w:sz w:val="26"/>
          <w:szCs w:val="26"/>
        </w:rPr>
      </w:pPr>
      <w:r w:rsidRPr="007427CF">
        <w:rPr>
          <w:rFonts w:ascii="Arial Narrow" w:hAnsi="Arial Narrow" w:cstheme="minorHAnsi"/>
          <w:sz w:val="26"/>
          <w:szCs w:val="26"/>
        </w:rPr>
        <w:t xml:space="preserve">The Orthotics Team assess and provide orthoses – medical devices that fit to the outside of the body. They help people to avoid or recover from injuries, or to live with lifelong conditions. </w:t>
      </w:r>
    </w:p>
    <w:p w14:paraId="1B9C6A30" w14:textId="77777777" w:rsidR="002F76B2" w:rsidRPr="007427CF" w:rsidRDefault="002F76B2" w:rsidP="00546618">
      <w:pPr>
        <w:pStyle w:val="NormalWeb"/>
        <w:spacing w:before="0" w:after="300"/>
        <w:rPr>
          <w:rFonts w:ascii="Arial Narrow" w:hAnsi="Arial Narrow" w:cstheme="minorHAnsi"/>
          <w:sz w:val="26"/>
          <w:szCs w:val="26"/>
        </w:rPr>
      </w:pPr>
      <w:r w:rsidRPr="007427CF">
        <w:rPr>
          <w:rFonts w:ascii="Arial Narrow" w:hAnsi="Arial Narrow" w:cstheme="minorHAnsi"/>
          <w:sz w:val="26"/>
          <w:szCs w:val="26"/>
        </w:rPr>
        <w:t xml:space="preserve">The Prosthetics Team measures for, </w:t>
      </w:r>
      <w:proofErr w:type="gramStart"/>
      <w:r w:rsidRPr="007427CF">
        <w:rPr>
          <w:rFonts w:ascii="Arial Narrow" w:hAnsi="Arial Narrow" w:cstheme="minorHAnsi"/>
          <w:sz w:val="26"/>
          <w:szCs w:val="26"/>
        </w:rPr>
        <w:t>manufactures</w:t>
      </w:r>
      <w:proofErr w:type="gramEnd"/>
      <w:r w:rsidRPr="007427CF">
        <w:rPr>
          <w:rFonts w:ascii="Arial Narrow" w:hAnsi="Arial Narrow" w:cstheme="minorHAnsi"/>
          <w:sz w:val="26"/>
          <w:szCs w:val="26"/>
        </w:rPr>
        <w:t xml:space="preserve"> and fits prostheses (artificial limbs) for adults and children with amputation or limb absence. </w:t>
      </w:r>
    </w:p>
    <w:p w14:paraId="5AA278E5" w14:textId="77777777" w:rsidR="002F76B2" w:rsidRPr="007427CF" w:rsidRDefault="002F76B2" w:rsidP="00546618">
      <w:pPr>
        <w:pStyle w:val="NormalWeb"/>
        <w:spacing w:before="0" w:after="300"/>
        <w:rPr>
          <w:rFonts w:ascii="Arial Narrow" w:hAnsi="Arial Narrow" w:cstheme="minorHAnsi"/>
          <w:sz w:val="26"/>
          <w:szCs w:val="26"/>
        </w:rPr>
      </w:pPr>
      <w:r w:rsidRPr="007427CF">
        <w:rPr>
          <w:rFonts w:ascii="Arial Narrow" w:hAnsi="Arial Narrow" w:cstheme="minorHAnsi"/>
          <w:sz w:val="26"/>
          <w:szCs w:val="26"/>
        </w:rPr>
        <w:t xml:space="preserve">We have an onsite workshop where our technical team manufacture and repair new and existing prostheses and orthoses. </w:t>
      </w:r>
    </w:p>
    <w:p w14:paraId="2604D1A5" w14:textId="77777777" w:rsidR="00553674" w:rsidRPr="007427CF" w:rsidRDefault="00553674" w:rsidP="00553674">
      <w:pPr>
        <w:spacing w:after="0" w:line="240" w:lineRule="auto"/>
        <w:rPr>
          <w:rFonts w:ascii="Arial Narrow" w:hAnsi="Arial Narrow" w:cs="Arial"/>
          <w:sz w:val="26"/>
          <w:szCs w:val="26"/>
        </w:rPr>
      </w:pPr>
    </w:p>
    <w:p w14:paraId="21EB625D" w14:textId="77777777" w:rsidR="00E1165D" w:rsidRPr="007427CF" w:rsidRDefault="00E1165D" w:rsidP="00E1165D">
      <w:pPr>
        <w:pStyle w:val="NoSpacing"/>
        <w:tabs>
          <w:tab w:val="left" w:pos="1125"/>
        </w:tabs>
        <w:rPr>
          <w:rFonts w:ascii="Arial Narrow" w:hAnsi="Arial Narrow" w:cs="Arial"/>
          <w:b/>
          <w:sz w:val="26"/>
          <w:szCs w:val="26"/>
        </w:rPr>
      </w:pPr>
      <w:r w:rsidRPr="007427CF">
        <w:rPr>
          <w:rFonts w:ascii="Arial Narrow" w:hAnsi="Arial Narrow" w:cs="Arial"/>
          <w:b/>
          <w:sz w:val="26"/>
          <w:szCs w:val="26"/>
        </w:rPr>
        <w:t>What might a day in this job look like?</w:t>
      </w:r>
    </w:p>
    <w:p w14:paraId="5E293ED5" w14:textId="77777777" w:rsidR="00C213C8" w:rsidRPr="007427CF" w:rsidRDefault="00C213C8" w:rsidP="00E1165D">
      <w:pPr>
        <w:pStyle w:val="NoSpacing"/>
        <w:tabs>
          <w:tab w:val="left" w:pos="1125"/>
        </w:tabs>
        <w:rPr>
          <w:rFonts w:ascii="Arial Narrow" w:hAnsi="Arial Narrow" w:cs="Arial"/>
          <w:b/>
          <w:sz w:val="26"/>
          <w:szCs w:val="26"/>
        </w:rPr>
      </w:pPr>
    </w:p>
    <w:p w14:paraId="6F5C624B" w14:textId="77777777" w:rsidR="003952E4" w:rsidRPr="007427CF" w:rsidRDefault="00C213C8" w:rsidP="00C213C8">
      <w:pPr>
        <w:pStyle w:val="ListParagraph"/>
        <w:numPr>
          <w:ilvl w:val="0"/>
          <w:numId w:val="10"/>
        </w:numPr>
        <w:spacing w:after="0" w:line="240" w:lineRule="auto"/>
        <w:rPr>
          <w:rFonts w:ascii="Arial Narrow" w:eastAsia="Times New Roman" w:hAnsi="Arial Narrow" w:cs="Arial"/>
          <w:sz w:val="26"/>
          <w:szCs w:val="26"/>
        </w:rPr>
      </w:pPr>
      <w:r w:rsidRPr="007427CF">
        <w:rPr>
          <w:rFonts w:ascii="Arial Narrow" w:hAnsi="Arial Narrow"/>
          <w:sz w:val="26"/>
          <w:szCs w:val="26"/>
        </w:rPr>
        <w:t>Assembling orthotics</w:t>
      </w:r>
      <w:r w:rsidR="00880B36" w:rsidRPr="007427CF">
        <w:rPr>
          <w:rFonts w:ascii="Arial Narrow" w:hAnsi="Arial Narrow"/>
          <w:sz w:val="26"/>
          <w:szCs w:val="26"/>
        </w:rPr>
        <w:t>/prosthetic</w:t>
      </w:r>
      <w:r w:rsidRPr="007427CF">
        <w:rPr>
          <w:rFonts w:ascii="Arial Narrow" w:hAnsi="Arial Narrow"/>
          <w:sz w:val="26"/>
          <w:szCs w:val="26"/>
        </w:rPr>
        <w:t xml:space="preserve"> components using manufacturer’s technical information</w:t>
      </w:r>
    </w:p>
    <w:p w14:paraId="4633CD2F" w14:textId="77777777" w:rsidR="00880B36" w:rsidRPr="007427CF" w:rsidRDefault="00880B36" w:rsidP="00C213C8">
      <w:pPr>
        <w:pStyle w:val="ListParagraph"/>
        <w:numPr>
          <w:ilvl w:val="0"/>
          <w:numId w:val="10"/>
        </w:numPr>
        <w:spacing w:after="0" w:line="240" w:lineRule="auto"/>
        <w:rPr>
          <w:rFonts w:ascii="Arial Narrow" w:eastAsia="Times New Roman" w:hAnsi="Arial Narrow" w:cs="Arial"/>
          <w:sz w:val="26"/>
          <w:szCs w:val="26"/>
        </w:rPr>
      </w:pPr>
      <w:r w:rsidRPr="007427CF">
        <w:rPr>
          <w:rFonts w:ascii="Arial Narrow" w:hAnsi="Arial Narrow"/>
          <w:sz w:val="26"/>
          <w:szCs w:val="26"/>
        </w:rPr>
        <w:t>Carry out repairs and modifications on orthoses as allocated and maintain and diagnose faults based on description of the problem as provided by the Orthotist/Prosthetist</w:t>
      </w:r>
    </w:p>
    <w:p w14:paraId="4C535A51" w14:textId="77777777" w:rsidR="00880B36" w:rsidRPr="007427CF" w:rsidRDefault="00880B36" w:rsidP="00880B36">
      <w:pPr>
        <w:numPr>
          <w:ilvl w:val="0"/>
          <w:numId w:val="10"/>
        </w:numPr>
        <w:spacing w:after="0" w:line="240" w:lineRule="auto"/>
        <w:jc w:val="both"/>
        <w:rPr>
          <w:rFonts w:ascii="Arial Narrow" w:hAnsi="Arial Narrow"/>
          <w:sz w:val="26"/>
          <w:szCs w:val="26"/>
        </w:rPr>
      </w:pPr>
      <w:r w:rsidRPr="007427CF">
        <w:rPr>
          <w:rFonts w:ascii="Arial Narrow" w:hAnsi="Arial Narrow"/>
          <w:sz w:val="26"/>
          <w:szCs w:val="26"/>
        </w:rPr>
        <w:lastRenderedPageBreak/>
        <w:t>The post holder is responsible for updating the workshop systems with the quality assurance checks and completion signature</w:t>
      </w:r>
    </w:p>
    <w:p w14:paraId="34BCB1E3" w14:textId="77777777" w:rsidR="00880B36" w:rsidRPr="007427CF" w:rsidRDefault="00880B36" w:rsidP="00880B36">
      <w:pPr>
        <w:numPr>
          <w:ilvl w:val="0"/>
          <w:numId w:val="10"/>
        </w:numPr>
        <w:spacing w:after="0" w:line="240" w:lineRule="auto"/>
        <w:jc w:val="both"/>
        <w:rPr>
          <w:rFonts w:ascii="Arial Narrow" w:hAnsi="Arial Narrow"/>
          <w:sz w:val="26"/>
          <w:szCs w:val="26"/>
        </w:rPr>
      </w:pPr>
      <w:r w:rsidRPr="007427CF">
        <w:rPr>
          <w:rFonts w:ascii="Arial Narrow" w:hAnsi="Arial Narrow"/>
          <w:sz w:val="26"/>
          <w:szCs w:val="26"/>
        </w:rPr>
        <w:t>Other workshop responsibilities may include working in conjunction with other areas of the rehabilitation services e.g., special needs design and prosthetics</w:t>
      </w:r>
    </w:p>
    <w:p w14:paraId="460130D9" w14:textId="77777777" w:rsidR="00880B36" w:rsidRPr="007427CF" w:rsidRDefault="00880B36" w:rsidP="00880B36">
      <w:pPr>
        <w:numPr>
          <w:ilvl w:val="0"/>
          <w:numId w:val="10"/>
        </w:numPr>
        <w:spacing w:after="0" w:line="240" w:lineRule="auto"/>
        <w:jc w:val="both"/>
        <w:rPr>
          <w:rFonts w:ascii="Arial Narrow" w:hAnsi="Arial Narrow"/>
          <w:sz w:val="26"/>
          <w:szCs w:val="26"/>
        </w:rPr>
      </w:pPr>
      <w:r w:rsidRPr="007427CF">
        <w:rPr>
          <w:rFonts w:ascii="Arial Narrow" w:hAnsi="Arial Narrow"/>
          <w:sz w:val="26"/>
          <w:szCs w:val="26"/>
        </w:rPr>
        <w:t>To ensure the department’s decontamination procedure for cleaning orthoses is implemented</w:t>
      </w:r>
    </w:p>
    <w:p w14:paraId="36BBD770" w14:textId="77777777" w:rsidR="00880B36" w:rsidRPr="007427CF" w:rsidRDefault="00880B36" w:rsidP="00880B36">
      <w:pPr>
        <w:numPr>
          <w:ilvl w:val="0"/>
          <w:numId w:val="10"/>
        </w:numPr>
        <w:spacing w:after="0" w:line="240" w:lineRule="auto"/>
        <w:jc w:val="both"/>
        <w:rPr>
          <w:rFonts w:ascii="Arial Narrow" w:hAnsi="Arial Narrow"/>
          <w:sz w:val="26"/>
          <w:szCs w:val="26"/>
        </w:rPr>
      </w:pPr>
      <w:r w:rsidRPr="007427CF">
        <w:rPr>
          <w:rFonts w:ascii="Arial Narrow" w:hAnsi="Arial Narrow"/>
          <w:sz w:val="26"/>
          <w:szCs w:val="26"/>
        </w:rPr>
        <w:t xml:space="preserve">To ensure general workshop duties are carried out </w:t>
      </w:r>
      <w:r w:rsidR="002E6282" w:rsidRPr="007427CF">
        <w:rPr>
          <w:rFonts w:ascii="Arial Narrow" w:hAnsi="Arial Narrow"/>
          <w:sz w:val="26"/>
          <w:szCs w:val="26"/>
        </w:rPr>
        <w:t>e.g.,</w:t>
      </w:r>
      <w:r w:rsidRPr="007427CF">
        <w:rPr>
          <w:rFonts w:ascii="Arial Narrow" w:hAnsi="Arial Narrow"/>
          <w:sz w:val="26"/>
          <w:szCs w:val="26"/>
        </w:rPr>
        <w:t xml:space="preserve"> check machinery is performing efficiently and safely and maintenance of general workshop order</w:t>
      </w:r>
    </w:p>
    <w:p w14:paraId="5F44BF06" w14:textId="77777777" w:rsidR="00880B36" w:rsidRPr="007427CF" w:rsidRDefault="00880B36" w:rsidP="002E6282">
      <w:pPr>
        <w:pStyle w:val="ListParagraph"/>
        <w:numPr>
          <w:ilvl w:val="0"/>
          <w:numId w:val="10"/>
        </w:numPr>
        <w:spacing w:after="0" w:line="240" w:lineRule="auto"/>
        <w:jc w:val="both"/>
        <w:rPr>
          <w:rFonts w:ascii="Arial Narrow" w:hAnsi="Arial Narrow"/>
          <w:sz w:val="26"/>
          <w:szCs w:val="26"/>
        </w:rPr>
      </w:pPr>
      <w:r w:rsidRPr="007427CF">
        <w:rPr>
          <w:rFonts w:ascii="Arial Narrow" w:hAnsi="Arial Narrow"/>
          <w:sz w:val="26"/>
          <w:szCs w:val="26"/>
        </w:rPr>
        <w:t>The post holder is responsible for updating the prescription with the quality assurance checks and completion signature</w:t>
      </w:r>
    </w:p>
    <w:p w14:paraId="6B613320" w14:textId="77777777" w:rsidR="00880B36" w:rsidRPr="007427CF" w:rsidRDefault="00880B36" w:rsidP="00880B36">
      <w:pPr>
        <w:pStyle w:val="ListParagraph"/>
        <w:numPr>
          <w:ilvl w:val="0"/>
          <w:numId w:val="10"/>
        </w:numPr>
        <w:spacing w:after="0" w:line="240" w:lineRule="auto"/>
        <w:rPr>
          <w:rFonts w:ascii="Arial Narrow" w:eastAsia="Times New Roman" w:hAnsi="Arial Narrow" w:cs="Arial"/>
          <w:sz w:val="26"/>
          <w:szCs w:val="26"/>
        </w:rPr>
      </w:pPr>
      <w:r w:rsidRPr="007427CF">
        <w:rPr>
          <w:rFonts w:ascii="Arial Narrow" w:hAnsi="Arial Narrow"/>
          <w:sz w:val="26"/>
          <w:szCs w:val="26"/>
        </w:rPr>
        <w:t>The manufacture and maintenance of prostheses with precision electronic devices fitted</w:t>
      </w:r>
    </w:p>
    <w:p w14:paraId="0AF34CB0" w14:textId="77777777" w:rsidR="00EB11C1" w:rsidRPr="007427CF" w:rsidRDefault="00EB11C1" w:rsidP="00E1165D">
      <w:pPr>
        <w:spacing w:after="0" w:line="240" w:lineRule="auto"/>
        <w:rPr>
          <w:rFonts w:ascii="Arial Narrow" w:hAnsi="Arial Narrow" w:cs="Arial"/>
          <w:sz w:val="26"/>
          <w:szCs w:val="26"/>
        </w:rPr>
      </w:pPr>
    </w:p>
    <w:p w14:paraId="32D1AB5E" w14:textId="77777777" w:rsidR="00EB11C1" w:rsidRPr="007427CF" w:rsidRDefault="00EB11C1" w:rsidP="00E1165D">
      <w:pPr>
        <w:spacing w:after="0" w:line="240" w:lineRule="auto"/>
        <w:rPr>
          <w:rFonts w:ascii="Arial Narrow" w:hAnsi="Arial Narrow" w:cs="Arial"/>
          <w:sz w:val="26"/>
          <w:szCs w:val="26"/>
        </w:rPr>
      </w:pPr>
    </w:p>
    <w:p w14:paraId="30A80E2A" w14:textId="77777777" w:rsidR="00212619" w:rsidRPr="007427CF" w:rsidRDefault="00E1165D" w:rsidP="00212619">
      <w:pPr>
        <w:pStyle w:val="NoSpacing"/>
        <w:rPr>
          <w:rFonts w:ascii="Arial Narrow" w:hAnsi="Arial Narrow" w:cs="Arial"/>
          <w:color w:val="76923C"/>
          <w:sz w:val="26"/>
          <w:szCs w:val="26"/>
        </w:rPr>
      </w:pPr>
      <w:r w:rsidRPr="007427CF">
        <w:rPr>
          <w:rFonts w:ascii="Arial Narrow" w:hAnsi="Arial Narrow" w:cs="Arial"/>
          <w:b/>
          <w:sz w:val="26"/>
          <w:szCs w:val="26"/>
        </w:rPr>
        <w:t>What will I learn?</w:t>
      </w:r>
    </w:p>
    <w:p w14:paraId="3A343301" w14:textId="77777777" w:rsidR="00212619" w:rsidRPr="007427CF" w:rsidRDefault="00212619" w:rsidP="00212619">
      <w:pPr>
        <w:pStyle w:val="NoSpacing"/>
        <w:rPr>
          <w:rFonts w:ascii="Arial Narrow" w:hAnsi="Arial Narrow" w:cs="Arial"/>
          <w:sz w:val="26"/>
          <w:szCs w:val="26"/>
        </w:rPr>
      </w:pPr>
    </w:p>
    <w:p w14:paraId="7F958DB8" w14:textId="77777777" w:rsidR="00212619" w:rsidRPr="007427CF" w:rsidRDefault="00212619" w:rsidP="00C213C8">
      <w:pPr>
        <w:pStyle w:val="NormalWeb"/>
        <w:numPr>
          <w:ilvl w:val="0"/>
          <w:numId w:val="10"/>
        </w:numPr>
        <w:spacing w:before="0" w:after="0"/>
        <w:rPr>
          <w:rFonts w:ascii="Arial Narrow" w:hAnsi="Arial Narrow" w:cs="Arial"/>
          <w:sz w:val="26"/>
          <w:szCs w:val="26"/>
        </w:rPr>
      </w:pPr>
      <w:r w:rsidRPr="007427CF">
        <w:rPr>
          <w:rFonts w:ascii="Arial Narrow" w:hAnsi="Arial Narrow" w:cs="Arial"/>
          <w:sz w:val="26"/>
          <w:szCs w:val="26"/>
        </w:rPr>
        <w:t xml:space="preserve">Gain </w:t>
      </w:r>
      <w:r w:rsidR="006447B3" w:rsidRPr="007427CF">
        <w:rPr>
          <w:rFonts w:ascii="Arial Narrow" w:hAnsi="Arial Narrow" w:cs="Arial"/>
          <w:sz w:val="26"/>
          <w:szCs w:val="26"/>
        </w:rPr>
        <w:t xml:space="preserve">SVQ Engineering Level 2 (SCQF L6) </w:t>
      </w:r>
      <w:r w:rsidRPr="007427CF">
        <w:rPr>
          <w:rFonts w:ascii="Arial Narrow" w:hAnsi="Arial Narrow" w:cs="Arial"/>
          <w:sz w:val="26"/>
          <w:szCs w:val="26"/>
        </w:rPr>
        <w:t>and embed the learning into practice.</w:t>
      </w:r>
    </w:p>
    <w:p w14:paraId="276ABC50" w14:textId="77777777" w:rsidR="00212619" w:rsidRPr="007427CF" w:rsidRDefault="00212619" w:rsidP="00880B36">
      <w:pPr>
        <w:pStyle w:val="NormalWeb"/>
        <w:numPr>
          <w:ilvl w:val="0"/>
          <w:numId w:val="10"/>
        </w:numPr>
        <w:spacing w:before="0" w:after="0"/>
        <w:rPr>
          <w:rFonts w:ascii="Arial Narrow" w:hAnsi="Arial Narrow" w:cs="Arial"/>
          <w:sz w:val="26"/>
          <w:szCs w:val="26"/>
        </w:rPr>
      </w:pPr>
      <w:r w:rsidRPr="007427CF">
        <w:rPr>
          <w:rFonts w:ascii="Arial Narrow" w:hAnsi="Arial Narrow" w:cs="Arial"/>
          <w:sz w:val="26"/>
          <w:szCs w:val="26"/>
        </w:rPr>
        <w:t>Obtain underpinning knowledge units</w:t>
      </w:r>
    </w:p>
    <w:p w14:paraId="44C71544" w14:textId="77777777" w:rsidR="00212619" w:rsidRPr="007427CF" w:rsidRDefault="00212619" w:rsidP="00880B36">
      <w:pPr>
        <w:pStyle w:val="NormalWeb"/>
        <w:numPr>
          <w:ilvl w:val="0"/>
          <w:numId w:val="10"/>
        </w:numPr>
        <w:spacing w:before="0" w:after="0"/>
        <w:rPr>
          <w:rFonts w:ascii="Arial Narrow" w:hAnsi="Arial Narrow" w:cs="Arial"/>
          <w:sz w:val="26"/>
          <w:szCs w:val="26"/>
        </w:rPr>
      </w:pPr>
      <w:r w:rsidRPr="007427CF">
        <w:rPr>
          <w:rFonts w:ascii="Arial Narrow" w:hAnsi="Arial Narrow" w:cs="Arial"/>
          <w:sz w:val="26"/>
          <w:szCs w:val="26"/>
        </w:rPr>
        <w:t>Develop planning and organisational skills.</w:t>
      </w:r>
    </w:p>
    <w:p w14:paraId="2487A121" w14:textId="77777777" w:rsidR="00212619" w:rsidRPr="007427CF" w:rsidRDefault="00212619" w:rsidP="00880B36">
      <w:pPr>
        <w:pStyle w:val="NormalWeb"/>
        <w:numPr>
          <w:ilvl w:val="0"/>
          <w:numId w:val="10"/>
        </w:numPr>
        <w:spacing w:before="0" w:after="0"/>
        <w:rPr>
          <w:rFonts w:ascii="Arial Narrow" w:hAnsi="Arial Narrow" w:cs="Arial"/>
          <w:sz w:val="26"/>
          <w:szCs w:val="26"/>
        </w:rPr>
      </w:pPr>
      <w:r w:rsidRPr="007427CF">
        <w:rPr>
          <w:rFonts w:ascii="Arial Narrow" w:hAnsi="Arial Narrow" w:cs="Arial"/>
          <w:sz w:val="26"/>
          <w:szCs w:val="26"/>
        </w:rPr>
        <w:t>Understanding Health and Safety and ensuring that all work is carried out within required guidelines.</w:t>
      </w:r>
    </w:p>
    <w:p w14:paraId="023D3726" w14:textId="77777777" w:rsidR="00212619" w:rsidRPr="007427CF" w:rsidRDefault="00212619" w:rsidP="00880B36">
      <w:pPr>
        <w:pStyle w:val="NormalWeb"/>
        <w:numPr>
          <w:ilvl w:val="0"/>
          <w:numId w:val="10"/>
        </w:numPr>
        <w:spacing w:before="0" w:after="0"/>
        <w:rPr>
          <w:rFonts w:ascii="Arial Narrow" w:hAnsi="Arial Narrow" w:cs="Arial"/>
          <w:sz w:val="26"/>
          <w:szCs w:val="26"/>
        </w:rPr>
      </w:pPr>
      <w:r w:rsidRPr="007427CF">
        <w:rPr>
          <w:rFonts w:ascii="Arial Narrow" w:hAnsi="Arial Narrow" w:cs="Arial"/>
          <w:sz w:val="26"/>
          <w:szCs w:val="26"/>
        </w:rPr>
        <w:t>Maintaining skill and knowledge level in competencies and core skills.</w:t>
      </w:r>
    </w:p>
    <w:p w14:paraId="01795D36" w14:textId="77777777" w:rsidR="00212619" w:rsidRPr="007427CF" w:rsidRDefault="00212619" w:rsidP="00880B36">
      <w:pPr>
        <w:pStyle w:val="NormalWeb"/>
        <w:numPr>
          <w:ilvl w:val="0"/>
          <w:numId w:val="10"/>
        </w:numPr>
        <w:spacing w:before="0" w:after="0"/>
        <w:rPr>
          <w:rFonts w:ascii="Arial Narrow" w:hAnsi="Arial Narrow" w:cs="Arial"/>
          <w:sz w:val="26"/>
          <w:szCs w:val="26"/>
        </w:rPr>
      </w:pPr>
      <w:r w:rsidRPr="007427CF">
        <w:rPr>
          <w:rFonts w:ascii="Arial Narrow" w:hAnsi="Arial Narrow" w:cs="Arial"/>
          <w:sz w:val="26"/>
          <w:szCs w:val="26"/>
        </w:rPr>
        <w:t xml:space="preserve">Key employability skills </w:t>
      </w:r>
    </w:p>
    <w:p w14:paraId="27F9A122" w14:textId="77777777" w:rsidR="00096193" w:rsidRPr="007427CF" w:rsidRDefault="00096193" w:rsidP="00E1165D">
      <w:pPr>
        <w:pStyle w:val="NormalWeb"/>
        <w:spacing w:before="0" w:after="0"/>
        <w:rPr>
          <w:rFonts w:ascii="Arial Narrow" w:hAnsi="Arial Narrow" w:cs="Arial"/>
          <w:b/>
          <w:sz w:val="26"/>
          <w:szCs w:val="26"/>
        </w:rPr>
      </w:pPr>
    </w:p>
    <w:p w14:paraId="2EA76EE3" w14:textId="77777777" w:rsidR="004C20A9" w:rsidRPr="007427CF" w:rsidRDefault="004C20A9" w:rsidP="00E1165D">
      <w:pPr>
        <w:pStyle w:val="NormalWeb"/>
        <w:spacing w:before="0" w:after="0"/>
        <w:rPr>
          <w:rFonts w:ascii="Arial Narrow" w:hAnsi="Arial Narrow" w:cs="Arial"/>
          <w:b/>
          <w:sz w:val="26"/>
          <w:szCs w:val="26"/>
        </w:rPr>
      </w:pPr>
    </w:p>
    <w:p w14:paraId="6855C37B" w14:textId="77777777" w:rsidR="00212619" w:rsidRPr="007427CF" w:rsidRDefault="00212619" w:rsidP="00212619">
      <w:pPr>
        <w:pStyle w:val="NormalWeb"/>
        <w:spacing w:before="0" w:after="0"/>
        <w:rPr>
          <w:rFonts w:ascii="Arial Narrow" w:hAnsi="Arial Narrow" w:cs="Arial"/>
          <w:b/>
          <w:sz w:val="26"/>
          <w:szCs w:val="26"/>
        </w:rPr>
      </w:pPr>
      <w:r w:rsidRPr="007427CF">
        <w:rPr>
          <w:rFonts w:ascii="Arial Narrow" w:hAnsi="Arial Narrow" w:cs="Arial"/>
          <w:b/>
          <w:sz w:val="26"/>
          <w:szCs w:val="26"/>
        </w:rPr>
        <w:t>What Qualifications / Qualities are required?</w:t>
      </w:r>
    </w:p>
    <w:p w14:paraId="3D39330B" w14:textId="77777777" w:rsidR="00212619" w:rsidRPr="007427CF" w:rsidRDefault="00212619" w:rsidP="00212619">
      <w:pPr>
        <w:spacing w:after="0" w:line="240" w:lineRule="auto"/>
        <w:rPr>
          <w:rFonts w:ascii="Arial Narrow" w:hAnsi="Arial Narrow" w:cs="Arial"/>
          <w:sz w:val="26"/>
          <w:szCs w:val="26"/>
        </w:rPr>
      </w:pPr>
    </w:p>
    <w:p w14:paraId="5667F7A0" w14:textId="77777777" w:rsidR="00212619" w:rsidRPr="007427CF" w:rsidRDefault="00212619" w:rsidP="00212619">
      <w:pPr>
        <w:numPr>
          <w:ilvl w:val="0"/>
          <w:numId w:val="7"/>
        </w:numPr>
        <w:spacing w:after="0" w:line="240" w:lineRule="auto"/>
        <w:rPr>
          <w:rFonts w:ascii="Arial Narrow" w:hAnsi="Arial Narrow" w:cs="Arial"/>
          <w:sz w:val="26"/>
          <w:szCs w:val="26"/>
        </w:rPr>
      </w:pPr>
      <w:bookmarkStart w:id="0" w:name="_Hlk103175534"/>
      <w:r w:rsidRPr="007427CF">
        <w:rPr>
          <w:rFonts w:ascii="Arial Narrow" w:hAnsi="Arial Narrow" w:cs="Arial"/>
          <w:sz w:val="26"/>
          <w:szCs w:val="26"/>
        </w:rPr>
        <w:t xml:space="preserve">National </w:t>
      </w:r>
      <w:r w:rsidR="003B629C" w:rsidRPr="007427CF">
        <w:rPr>
          <w:rFonts w:ascii="Arial Narrow" w:hAnsi="Arial Narrow" w:cs="Arial"/>
          <w:sz w:val="26"/>
          <w:szCs w:val="26"/>
        </w:rPr>
        <w:t>5</w:t>
      </w:r>
      <w:r w:rsidRPr="007427CF">
        <w:rPr>
          <w:rFonts w:ascii="Arial Narrow" w:hAnsi="Arial Narrow" w:cs="Arial"/>
          <w:sz w:val="26"/>
          <w:szCs w:val="26"/>
        </w:rPr>
        <w:t xml:space="preserve"> or above in English</w:t>
      </w:r>
      <w:r w:rsidR="003B629C" w:rsidRPr="007427CF">
        <w:rPr>
          <w:rFonts w:ascii="Arial Narrow" w:hAnsi="Arial Narrow" w:cs="Arial"/>
          <w:sz w:val="26"/>
          <w:szCs w:val="26"/>
        </w:rPr>
        <w:t xml:space="preserve">, </w:t>
      </w:r>
      <w:r w:rsidRPr="007427CF">
        <w:rPr>
          <w:rFonts w:ascii="Arial Narrow" w:hAnsi="Arial Narrow" w:cs="Arial"/>
          <w:sz w:val="26"/>
          <w:szCs w:val="26"/>
        </w:rPr>
        <w:t>Maths</w:t>
      </w:r>
      <w:r w:rsidR="003B629C" w:rsidRPr="007427CF">
        <w:rPr>
          <w:rFonts w:ascii="Arial Narrow" w:hAnsi="Arial Narrow" w:cs="Arial"/>
          <w:sz w:val="26"/>
          <w:szCs w:val="26"/>
        </w:rPr>
        <w:t xml:space="preserve"> and Science at Grade C and above</w:t>
      </w:r>
      <w:bookmarkStart w:id="1" w:name="_Hlk103175596"/>
      <w:r w:rsidRPr="007427CF">
        <w:rPr>
          <w:rFonts w:ascii="Arial Narrow" w:hAnsi="Arial Narrow" w:cs="Arial"/>
          <w:sz w:val="26"/>
          <w:szCs w:val="26"/>
        </w:rPr>
        <w:t>. In addition,</w:t>
      </w:r>
      <w:r w:rsidR="003B629C" w:rsidRPr="007427CF">
        <w:rPr>
          <w:rFonts w:ascii="Arial Narrow" w:hAnsi="Arial Narrow" w:cs="Arial"/>
          <w:sz w:val="26"/>
          <w:szCs w:val="26"/>
        </w:rPr>
        <w:t xml:space="preserve"> it is desirable </w:t>
      </w:r>
      <w:r w:rsidRPr="007427CF">
        <w:rPr>
          <w:rFonts w:ascii="Arial Narrow" w:hAnsi="Arial Narrow" w:cs="Arial"/>
          <w:sz w:val="26"/>
          <w:szCs w:val="26"/>
        </w:rPr>
        <w:t xml:space="preserve">applicants must have National </w:t>
      </w:r>
      <w:r w:rsidR="003B629C" w:rsidRPr="007427CF">
        <w:rPr>
          <w:rFonts w:ascii="Arial Narrow" w:hAnsi="Arial Narrow" w:cs="Arial"/>
          <w:sz w:val="26"/>
          <w:szCs w:val="26"/>
        </w:rPr>
        <w:t>5</w:t>
      </w:r>
      <w:r w:rsidRPr="007427CF">
        <w:rPr>
          <w:rFonts w:ascii="Arial Narrow" w:hAnsi="Arial Narrow" w:cs="Arial"/>
          <w:sz w:val="26"/>
          <w:szCs w:val="26"/>
        </w:rPr>
        <w:t xml:space="preserve"> or above in a </w:t>
      </w:r>
      <w:bookmarkEnd w:id="1"/>
      <w:r w:rsidR="003B629C" w:rsidRPr="007427CF">
        <w:rPr>
          <w:rFonts w:ascii="Arial Narrow" w:hAnsi="Arial Narrow" w:cs="Arial"/>
          <w:sz w:val="26"/>
          <w:szCs w:val="26"/>
        </w:rPr>
        <w:t xml:space="preserve">Craft, Design and Technology or </w:t>
      </w:r>
      <w:r w:rsidR="00E90877" w:rsidRPr="007427CF">
        <w:rPr>
          <w:rFonts w:ascii="Arial Narrow" w:hAnsi="Arial Narrow" w:cs="Arial"/>
          <w:sz w:val="26"/>
          <w:szCs w:val="26"/>
        </w:rPr>
        <w:t>Technical Graphics</w:t>
      </w:r>
      <w:r w:rsidR="002E6282" w:rsidRPr="007427CF">
        <w:rPr>
          <w:rFonts w:ascii="Arial Narrow" w:hAnsi="Arial Narrow" w:cs="Arial"/>
          <w:sz w:val="26"/>
          <w:szCs w:val="26"/>
        </w:rPr>
        <w:t xml:space="preserve"> subject</w:t>
      </w:r>
    </w:p>
    <w:bookmarkEnd w:id="0"/>
    <w:p w14:paraId="6D938BAA"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1</w:t>
      </w:r>
      <w:r w:rsidR="00973DB4" w:rsidRPr="007427CF">
        <w:rPr>
          <w:rFonts w:ascii="Arial Narrow" w:hAnsi="Arial Narrow" w:cs="Arial"/>
          <w:sz w:val="26"/>
          <w:szCs w:val="26"/>
        </w:rPr>
        <w:t>6</w:t>
      </w:r>
      <w:r w:rsidRPr="007427CF">
        <w:rPr>
          <w:rFonts w:ascii="Arial Narrow" w:hAnsi="Arial Narrow" w:cs="Arial"/>
          <w:sz w:val="26"/>
          <w:szCs w:val="26"/>
        </w:rPr>
        <w:t xml:space="preserve"> </w:t>
      </w:r>
      <w:r w:rsidR="006447B3" w:rsidRPr="007427CF">
        <w:rPr>
          <w:rFonts w:ascii="Arial Narrow" w:hAnsi="Arial Narrow" w:cs="Arial"/>
          <w:sz w:val="26"/>
          <w:szCs w:val="26"/>
        </w:rPr>
        <w:t>– 24yrs (or up to 29 if disabled or have lived experience of the care system)</w:t>
      </w:r>
    </w:p>
    <w:p w14:paraId="5061F118"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Strong IT skills when using a variety of Microsoft Packages, particularly Office 365</w:t>
      </w:r>
    </w:p>
    <w:p w14:paraId="586AF4C4"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Effective team player</w:t>
      </w:r>
    </w:p>
    <w:p w14:paraId="1A3CF53F"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Enthusiasm to learn and develop</w:t>
      </w:r>
    </w:p>
    <w:p w14:paraId="2F9936E6"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Commitment to complete Modern Apprenticeship within an identified period</w:t>
      </w:r>
    </w:p>
    <w:p w14:paraId="23DBD432"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Effective written and verbal communication skills</w:t>
      </w:r>
    </w:p>
    <w:p w14:paraId="4368564F"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Passion for working in a healthcare environment</w:t>
      </w:r>
    </w:p>
    <w:p w14:paraId="14C3EDDE"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 xml:space="preserve">Understand and possess the NHS Lothian Values: </w:t>
      </w:r>
      <w:hyperlink r:id="rId7" w:history="1">
        <w:r w:rsidRPr="007427CF">
          <w:rPr>
            <w:rStyle w:val="Hyperlink"/>
            <w:rFonts w:ascii="Arial Narrow" w:hAnsi="Arial Narrow" w:cs="Arial"/>
            <w:sz w:val="26"/>
            <w:szCs w:val="26"/>
          </w:rPr>
          <w:t>NHS Lothian Values</w:t>
        </w:r>
      </w:hyperlink>
    </w:p>
    <w:p w14:paraId="3B8916F8" w14:textId="77777777"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Good interpersonal skills</w:t>
      </w:r>
    </w:p>
    <w:p w14:paraId="15430036" w14:textId="4F06CD69" w:rsidR="00212619" w:rsidRPr="007427CF" w:rsidRDefault="00212619" w:rsidP="00212619">
      <w:pPr>
        <w:pStyle w:val="NoSpacing"/>
        <w:numPr>
          <w:ilvl w:val="0"/>
          <w:numId w:val="7"/>
        </w:numPr>
        <w:rPr>
          <w:rFonts w:ascii="Arial Narrow" w:hAnsi="Arial Narrow" w:cs="Arial"/>
          <w:sz w:val="26"/>
          <w:szCs w:val="26"/>
        </w:rPr>
      </w:pPr>
      <w:r w:rsidRPr="007427CF">
        <w:rPr>
          <w:rFonts w:ascii="Arial Narrow" w:hAnsi="Arial Narrow" w:cs="Arial"/>
          <w:sz w:val="26"/>
          <w:szCs w:val="26"/>
        </w:rPr>
        <w:t>Ability to carry out delegated responsibilities within a dynamic clinical environmen</w:t>
      </w:r>
      <w:r w:rsidR="002E6282" w:rsidRPr="007427CF">
        <w:rPr>
          <w:rFonts w:ascii="Arial Narrow" w:hAnsi="Arial Narrow" w:cs="Arial"/>
          <w:sz w:val="26"/>
          <w:szCs w:val="26"/>
        </w:rPr>
        <w:t>t</w:t>
      </w:r>
    </w:p>
    <w:p w14:paraId="53031B0C" w14:textId="39317666" w:rsidR="007427CF" w:rsidRPr="007427CF" w:rsidRDefault="007427CF" w:rsidP="007427CF">
      <w:pPr>
        <w:pStyle w:val="NoSpacing"/>
        <w:rPr>
          <w:rFonts w:ascii="Arial Narrow" w:hAnsi="Arial Narrow" w:cs="Arial"/>
          <w:sz w:val="26"/>
          <w:szCs w:val="26"/>
        </w:rPr>
      </w:pPr>
    </w:p>
    <w:p w14:paraId="3997F521" w14:textId="51DBD5B2" w:rsidR="007427CF" w:rsidRPr="007427CF" w:rsidRDefault="007427CF" w:rsidP="007427CF">
      <w:pPr>
        <w:pStyle w:val="NoSpacing"/>
        <w:rPr>
          <w:rFonts w:ascii="Arial Narrow" w:hAnsi="Arial Narrow" w:cs="Arial"/>
          <w:b/>
          <w:bCs/>
          <w:color w:val="FF0000"/>
          <w:sz w:val="26"/>
          <w:szCs w:val="26"/>
        </w:rPr>
      </w:pPr>
      <w:r w:rsidRPr="007427CF">
        <w:rPr>
          <w:rFonts w:ascii="Arial Narrow" w:hAnsi="Arial Narrow" w:cs="Arial"/>
          <w:b/>
          <w:bCs/>
          <w:color w:val="FF0000"/>
          <w:sz w:val="26"/>
          <w:szCs w:val="26"/>
        </w:rPr>
        <w:t>Check out the link below for guidance on how to submit a great application!</w:t>
      </w:r>
    </w:p>
    <w:p w14:paraId="466BE278" w14:textId="77777777" w:rsidR="00AC7D9B" w:rsidRPr="007427CF" w:rsidRDefault="00AC7D9B" w:rsidP="00AC7D9B">
      <w:pPr>
        <w:pStyle w:val="NoSpacing"/>
        <w:rPr>
          <w:rFonts w:ascii="Arial Narrow" w:hAnsi="Arial Narrow" w:cs="Arial"/>
          <w:sz w:val="26"/>
          <w:szCs w:val="26"/>
        </w:rPr>
      </w:pPr>
    </w:p>
    <w:p w14:paraId="33DC010B" w14:textId="77777777" w:rsidR="00AC7D9B" w:rsidRPr="007427CF" w:rsidRDefault="003B5426" w:rsidP="00AC7D9B">
      <w:pPr>
        <w:pStyle w:val="NoSpacing"/>
        <w:rPr>
          <w:rFonts w:ascii="Arial Narrow" w:hAnsi="Arial Narrow" w:cs="Arial"/>
          <w:sz w:val="26"/>
          <w:szCs w:val="26"/>
        </w:rPr>
      </w:pPr>
      <w:hyperlink r:id="rId8" w:history="1">
        <w:r w:rsidR="00AC7D9B" w:rsidRPr="007427CF">
          <w:rPr>
            <w:rStyle w:val="Hyperlink"/>
            <w:rFonts w:ascii="Arial Narrow" w:hAnsi="Arial Narrow" w:cs="Arial"/>
            <w:sz w:val="26"/>
            <w:szCs w:val="26"/>
          </w:rPr>
          <w:t>NHS Scotland Online Applications</w:t>
        </w:r>
      </w:hyperlink>
    </w:p>
    <w:p w14:paraId="1A20C89B" w14:textId="77777777" w:rsidR="00AC7D9B" w:rsidRPr="007427CF" w:rsidRDefault="00AC7D9B" w:rsidP="00AC7D9B">
      <w:pPr>
        <w:pStyle w:val="NoSpacing"/>
        <w:rPr>
          <w:rFonts w:ascii="Arial Narrow" w:hAnsi="Arial Narrow" w:cs="Arial"/>
          <w:sz w:val="26"/>
          <w:szCs w:val="26"/>
        </w:rPr>
      </w:pPr>
    </w:p>
    <w:p w14:paraId="76BCB254" w14:textId="407A1EDD" w:rsidR="00E1165D" w:rsidRPr="00546618" w:rsidRDefault="00546618" w:rsidP="00E1165D">
      <w:pPr>
        <w:spacing w:after="0" w:line="240" w:lineRule="auto"/>
        <w:rPr>
          <w:rFonts w:ascii="Arial Narrow" w:hAnsi="Arial Narrow" w:cs="Arial"/>
          <w:b/>
          <w:bCs/>
          <w:sz w:val="26"/>
          <w:szCs w:val="26"/>
        </w:rPr>
      </w:pPr>
      <w:r>
        <w:rPr>
          <w:rFonts w:ascii="Arial Narrow" w:hAnsi="Arial Narrow" w:cs="Arial"/>
          <w:b/>
          <w:bCs/>
          <w:sz w:val="26"/>
          <w:szCs w:val="26"/>
        </w:rPr>
        <w:t xml:space="preserve">Link to Advert: </w:t>
      </w:r>
      <w:hyperlink r:id="rId9" w:history="1">
        <w:r w:rsidR="00DD0AE2" w:rsidRPr="00B17C6C">
          <w:rPr>
            <w:rStyle w:val="Hyperlink"/>
            <w:rFonts w:ascii="Arial Narrow" w:hAnsi="Arial Narrow" w:cs="Arial"/>
            <w:b/>
            <w:bCs/>
            <w:sz w:val="26"/>
            <w:szCs w:val="26"/>
          </w:rPr>
          <w:t>https://apply.jobs.scot.nhs.uk/displayjob.aspx?jobid=111785</w:t>
        </w:r>
      </w:hyperlink>
      <w:r w:rsidR="00DD0AE2">
        <w:rPr>
          <w:rFonts w:ascii="Arial Narrow" w:hAnsi="Arial Narrow" w:cs="Arial"/>
          <w:b/>
          <w:bCs/>
          <w:sz w:val="26"/>
          <w:szCs w:val="26"/>
        </w:rPr>
        <w:t xml:space="preserve"> </w:t>
      </w:r>
    </w:p>
    <w:p w14:paraId="7A93C592" w14:textId="77777777" w:rsidR="00546618" w:rsidRDefault="00546618" w:rsidP="00E1165D">
      <w:pPr>
        <w:spacing w:after="0" w:line="240" w:lineRule="auto"/>
        <w:rPr>
          <w:rFonts w:ascii="Arial Narrow" w:hAnsi="Arial Narrow" w:cs="Arial"/>
          <w:b/>
          <w:sz w:val="26"/>
          <w:szCs w:val="26"/>
        </w:rPr>
      </w:pPr>
    </w:p>
    <w:p w14:paraId="173E251C" w14:textId="2C2F4AF8" w:rsidR="00E1165D" w:rsidRPr="007427CF" w:rsidRDefault="00E1165D" w:rsidP="00E1165D">
      <w:pPr>
        <w:spacing w:after="0" w:line="240" w:lineRule="auto"/>
        <w:rPr>
          <w:rFonts w:ascii="Arial Narrow" w:hAnsi="Arial Narrow" w:cs="Arial"/>
          <w:b/>
          <w:sz w:val="26"/>
          <w:szCs w:val="26"/>
        </w:rPr>
      </w:pPr>
      <w:r w:rsidRPr="007427CF">
        <w:rPr>
          <w:rFonts w:ascii="Arial Narrow" w:hAnsi="Arial Narrow" w:cs="Arial"/>
          <w:b/>
          <w:sz w:val="26"/>
          <w:szCs w:val="26"/>
        </w:rPr>
        <w:t>Advert will close</w:t>
      </w:r>
      <w:r w:rsidR="00546618">
        <w:rPr>
          <w:rFonts w:ascii="Arial Narrow" w:hAnsi="Arial Narrow" w:cs="Arial"/>
          <w:b/>
          <w:sz w:val="26"/>
          <w:szCs w:val="26"/>
        </w:rPr>
        <w:t xml:space="preserve">: </w:t>
      </w:r>
      <w:r w:rsidR="007427CF">
        <w:rPr>
          <w:rFonts w:ascii="Arial Narrow" w:hAnsi="Arial Narrow" w:cs="Arial"/>
          <w:b/>
          <w:sz w:val="26"/>
          <w:szCs w:val="26"/>
        </w:rPr>
        <w:t>Friday 29</w:t>
      </w:r>
      <w:r w:rsidR="007427CF" w:rsidRPr="007427CF">
        <w:rPr>
          <w:rFonts w:ascii="Arial Narrow" w:hAnsi="Arial Narrow" w:cs="Arial"/>
          <w:b/>
          <w:sz w:val="26"/>
          <w:szCs w:val="26"/>
          <w:vertAlign w:val="superscript"/>
        </w:rPr>
        <w:t>th</w:t>
      </w:r>
      <w:r w:rsidR="007427CF">
        <w:rPr>
          <w:rFonts w:ascii="Arial Narrow" w:hAnsi="Arial Narrow" w:cs="Arial"/>
          <w:b/>
          <w:sz w:val="26"/>
          <w:szCs w:val="26"/>
        </w:rPr>
        <w:t xml:space="preserve"> July 2022</w:t>
      </w:r>
    </w:p>
    <w:p w14:paraId="46226DA7" w14:textId="77777777" w:rsidR="00470B6C" w:rsidRPr="007427CF" w:rsidRDefault="00470B6C" w:rsidP="00E1165D">
      <w:pPr>
        <w:pStyle w:val="NoSpacing"/>
        <w:tabs>
          <w:tab w:val="left" w:pos="1125"/>
        </w:tabs>
        <w:rPr>
          <w:rFonts w:ascii="Arial Narrow" w:hAnsi="Arial Narrow" w:cs="Arial"/>
          <w:b/>
          <w:sz w:val="26"/>
          <w:szCs w:val="26"/>
        </w:rPr>
      </w:pPr>
    </w:p>
    <w:p w14:paraId="19FDF753" w14:textId="77777777" w:rsidR="007427CF" w:rsidRDefault="007427CF" w:rsidP="00E1165D">
      <w:pPr>
        <w:pStyle w:val="NoSpacing"/>
        <w:tabs>
          <w:tab w:val="left" w:pos="1125"/>
        </w:tabs>
        <w:rPr>
          <w:rFonts w:ascii="Arial Narrow" w:hAnsi="Arial Narrow" w:cs="Arial"/>
          <w:b/>
          <w:sz w:val="26"/>
          <w:szCs w:val="26"/>
        </w:rPr>
      </w:pPr>
      <w:r>
        <w:rPr>
          <w:rFonts w:ascii="Arial Narrow" w:hAnsi="Arial Narrow" w:cs="Arial"/>
          <w:b/>
          <w:sz w:val="26"/>
          <w:szCs w:val="26"/>
        </w:rPr>
        <w:t>For more information have a look at our webpages</w:t>
      </w:r>
      <w:r w:rsidR="00E90877" w:rsidRPr="007427CF">
        <w:rPr>
          <w:rFonts w:ascii="Arial Narrow" w:hAnsi="Arial Narrow" w:cs="Arial"/>
          <w:b/>
          <w:sz w:val="26"/>
          <w:szCs w:val="26"/>
        </w:rPr>
        <w:t xml:space="preserve">: </w:t>
      </w:r>
    </w:p>
    <w:p w14:paraId="31D56846" w14:textId="689AE988" w:rsidR="002D05DA" w:rsidRPr="007427CF" w:rsidRDefault="003B5426" w:rsidP="00E1165D">
      <w:pPr>
        <w:pStyle w:val="NoSpacing"/>
        <w:tabs>
          <w:tab w:val="left" w:pos="1125"/>
        </w:tabs>
        <w:rPr>
          <w:rFonts w:ascii="Arial Narrow" w:hAnsi="Arial Narrow" w:cs="Arial"/>
          <w:b/>
          <w:sz w:val="26"/>
          <w:szCs w:val="26"/>
        </w:rPr>
      </w:pPr>
      <w:hyperlink r:id="rId10" w:history="1">
        <w:r w:rsidR="007427CF" w:rsidRPr="007427CF">
          <w:rPr>
            <w:rStyle w:val="Hyperlink"/>
            <w:rFonts w:ascii="Arial Narrow" w:hAnsi="Arial Narrow"/>
            <w:sz w:val="26"/>
            <w:szCs w:val="26"/>
          </w:rPr>
          <w:t>Prosthetics and Orthotics Technician – NHS Lothian Careers</w:t>
        </w:r>
      </w:hyperlink>
    </w:p>
    <w:sectPr w:rsidR="002D05DA" w:rsidRPr="007427CF" w:rsidSect="00470B6C">
      <w:footerReference w:type="default" r:id="rId11"/>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CDE0" w14:textId="77777777" w:rsidR="00EA69B2" w:rsidRDefault="00EA69B2" w:rsidP="00470B6C">
      <w:pPr>
        <w:spacing w:after="0" w:line="240" w:lineRule="auto"/>
      </w:pPr>
      <w:r>
        <w:separator/>
      </w:r>
    </w:p>
  </w:endnote>
  <w:endnote w:type="continuationSeparator" w:id="0">
    <w:p w14:paraId="73DCE6C1" w14:textId="77777777" w:rsidR="00EA69B2" w:rsidRDefault="00EA69B2" w:rsidP="0047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23E2" w14:textId="77777777" w:rsidR="00096F54" w:rsidRPr="00090E67" w:rsidRDefault="00096F54" w:rsidP="00470B6C">
    <w:pPr>
      <w:spacing w:after="0" w:line="240" w:lineRule="auto"/>
      <w:jc w:val="center"/>
      <w:rPr>
        <w:rFonts w:ascii="Arial" w:hAnsi="Arial" w:cs="Arial"/>
        <w:b/>
        <w:i/>
        <w:noProof/>
        <w:color w:val="FF0000"/>
        <w:spacing w:val="40"/>
        <w:sz w:val="24"/>
        <w:szCs w:val="24"/>
        <w:lang w:eastAsia="en-GB"/>
      </w:rPr>
    </w:pPr>
  </w:p>
  <w:p w14:paraId="4A996FB1" w14:textId="77777777" w:rsidR="00096F54" w:rsidRDefault="00646978">
    <w:pPr>
      <w:pStyle w:val="Footer"/>
    </w:pPr>
    <w:r w:rsidRPr="00470B6C">
      <w:rPr>
        <w:noProof/>
        <w:lang w:eastAsia="en-GB"/>
      </w:rPr>
      <w:drawing>
        <wp:inline distT="0" distB="0" distL="0" distR="0" wp14:anchorId="74262216" wp14:editId="75F68CF1">
          <wp:extent cx="1143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3300"/>
                  </a:xfrm>
                  <a:prstGeom prst="rect">
                    <a:avLst/>
                  </a:prstGeom>
                  <a:noFill/>
                  <a:ln>
                    <a:noFill/>
                  </a:ln>
                </pic:spPr>
              </pic:pic>
            </a:graphicData>
          </a:graphic>
        </wp:inline>
      </w:drawing>
    </w:r>
    <w:r w:rsidR="00096F54">
      <w:rPr>
        <w:noProof/>
        <w:lang w:eastAsia="en-GB"/>
      </w:rPr>
      <w:tab/>
    </w:r>
    <w:r w:rsidRPr="00DE63BE">
      <w:rPr>
        <w:rFonts w:ascii="Arial" w:hAnsi="Arial" w:cs="Arial"/>
        <w:b/>
        <w:i/>
        <w:noProof/>
        <w:color w:val="FF0000"/>
        <w:spacing w:val="40"/>
        <w:sz w:val="24"/>
        <w:szCs w:val="24"/>
        <w:lang w:eastAsia="en-GB"/>
      </w:rPr>
      <w:drawing>
        <wp:inline distT="0" distB="0" distL="0" distR="0" wp14:anchorId="0E89E992" wp14:editId="5BD24ECB">
          <wp:extent cx="1657350" cy="749300"/>
          <wp:effectExtent l="0" t="0" r="0" b="0"/>
          <wp:docPr id="2" name="Picture 1" descr="\\aah-apollo\home\Andrea.Macdonald\mail files\fellowship info\MAs apprenticeships\comms\graphics produced\Careers apprent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apollo\home\Andrea.Macdonald\mail files\fellowship info\MAs apprenticeships\comms\graphics produced\Careers apprentice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749300"/>
                  </a:xfrm>
                  <a:prstGeom prst="rect">
                    <a:avLst/>
                  </a:prstGeom>
                  <a:noFill/>
                  <a:ln>
                    <a:noFill/>
                  </a:ln>
                </pic:spPr>
              </pic:pic>
            </a:graphicData>
          </a:graphic>
        </wp:inline>
      </w:drawing>
    </w:r>
    <w:r w:rsidR="00096F54">
      <w:rPr>
        <w:noProof/>
        <w:lang w:eastAsia="en-GB"/>
      </w:rPr>
      <w:tab/>
    </w:r>
    <w:r w:rsidRPr="00C35862">
      <w:rPr>
        <w:noProof/>
        <w:lang w:eastAsia="en-GB"/>
      </w:rPr>
      <w:drawing>
        <wp:inline distT="0" distB="0" distL="0" distR="0" wp14:anchorId="2E25A9E6" wp14:editId="75F3A276">
          <wp:extent cx="1435100" cy="692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100" cy="692150"/>
                  </a:xfrm>
                  <a:prstGeom prst="rect">
                    <a:avLst/>
                  </a:prstGeom>
                  <a:noFill/>
                  <a:ln>
                    <a:noFill/>
                  </a:ln>
                </pic:spPr>
              </pic:pic>
            </a:graphicData>
          </a:graphic>
        </wp:inline>
      </w:drawing>
    </w:r>
  </w:p>
  <w:p w14:paraId="7B5EA3ED" w14:textId="77777777" w:rsidR="00096F54" w:rsidRDefault="0009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1FA4" w14:textId="77777777" w:rsidR="00EA69B2" w:rsidRDefault="00EA69B2" w:rsidP="00470B6C">
      <w:pPr>
        <w:spacing w:after="0" w:line="240" w:lineRule="auto"/>
      </w:pPr>
      <w:r>
        <w:separator/>
      </w:r>
    </w:p>
  </w:footnote>
  <w:footnote w:type="continuationSeparator" w:id="0">
    <w:p w14:paraId="5DDC1C80" w14:textId="77777777" w:rsidR="00EA69B2" w:rsidRDefault="00EA69B2" w:rsidP="00470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5448"/>
    <w:multiLevelType w:val="hybridMultilevel"/>
    <w:tmpl w:val="BAE0D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CE4471"/>
    <w:multiLevelType w:val="hybridMultilevel"/>
    <w:tmpl w:val="905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B29FB"/>
    <w:multiLevelType w:val="hybridMultilevel"/>
    <w:tmpl w:val="956CB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FD4401"/>
    <w:multiLevelType w:val="hybridMultilevel"/>
    <w:tmpl w:val="8AFEA3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6F1D46"/>
    <w:multiLevelType w:val="hybridMultilevel"/>
    <w:tmpl w:val="8678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425495"/>
    <w:multiLevelType w:val="hybridMultilevel"/>
    <w:tmpl w:val="609C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232A7"/>
    <w:multiLevelType w:val="hybridMultilevel"/>
    <w:tmpl w:val="F0EC4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F0668B"/>
    <w:multiLevelType w:val="hybridMultilevel"/>
    <w:tmpl w:val="3AB2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D386F"/>
    <w:multiLevelType w:val="hybridMultilevel"/>
    <w:tmpl w:val="6DEA2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6A01D9"/>
    <w:multiLevelType w:val="hybridMultilevel"/>
    <w:tmpl w:val="1F44D506"/>
    <w:lvl w:ilvl="0" w:tplc="95882AFE">
      <w:start w:val="1"/>
      <w:numFmt w:val="decimal"/>
      <w:lvlText w:val="%1."/>
      <w:lvlJc w:val="left"/>
      <w:pPr>
        <w:tabs>
          <w:tab w:val="num" w:pos="720"/>
        </w:tabs>
        <w:ind w:left="720" w:hanging="360"/>
      </w:pPr>
    </w:lvl>
    <w:lvl w:ilvl="1" w:tplc="D714CBA4" w:tentative="1">
      <w:start w:val="1"/>
      <w:numFmt w:val="lowerLetter"/>
      <w:lvlText w:val="%2."/>
      <w:lvlJc w:val="left"/>
      <w:pPr>
        <w:tabs>
          <w:tab w:val="num" w:pos="1440"/>
        </w:tabs>
        <w:ind w:left="1440" w:hanging="360"/>
      </w:pPr>
    </w:lvl>
    <w:lvl w:ilvl="2" w:tplc="EB7A3674" w:tentative="1">
      <w:start w:val="1"/>
      <w:numFmt w:val="lowerRoman"/>
      <w:lvlText w:val="%3."/>
      <w:lvlJc w:val="right"/>
      <w:pPr>
        <w:tabs>
          <w:tab w:val="num" w:pos="2160"/>
        </w:tabs>
        <w:ind w:left="2160" w:hanging="180"/>
      </w:pPr>
    </w:lvl>
    <w:lvl w:ilvl="3" w:tplc="56B6F8B8" w:tentative="1">
      <w:start w:val="1"/>
      <w:numFmt w:val="decimal"/>
      <w:lvlText w:val="%4."/>
      <w:lvlJc w:val="left"/>
      <w:pPr>
        <w:tabs>
          <w:tab w:val="num" w:pos="2880"/>
        </w:tabs>
        <w:ind w:left="2880" w:hanging="360"/>
      </w:pPr>
    </w:lvl>
    <w:lvl w:ilvl="4" w:tplc="51BC2E60" w:tentative="1">
      <w:start w:val="1"/>
      <w:numFmt w:val="lowerLetter"/>
      <w:lvlText w:val="%5."/>
      <w:lvlJc w:val="left"/>
      <w:pPr>
        <w:tabs>
          <w:tab w:val="num" w:pos="3600"/>
        </w:tabs>
        <w:ind w:left="3600" w:hanging="360"/>
      </w:pPr>
    </w:lvl>
    <w:lvl w:ilvl="5" w:tplc="77CE77C6" w:tentative="1">
      <w:start w:val="1"/>
      <w:numFmt w:val="lowerRoman"/>
      <w:lvlText w:val="%6."/>
      <w:lvlJc w:val="right"/>
      <w:pPr>
        <w:tabs>
          <w:tab w:val="num" w:pos="4320"/>
        </w:tabs>
        <w:ind w:left="4320" w:hanging="180"/>
      </w:pPr>
    </w:lvl>
    <w:lvl w:ilvl="6" w:tplc="6CD45AFE" w:tentative="1">
      <w:start w:val="1"/>
      <w:numFmt w:val="decimal"/>
      <w:lvlText w:val="%7."/>
      <w:lvlJc w:val="left"/>
      <w:pPr>
        <w:tabs>
          <w:tab w:val="num" w:pos="5040"/>
        </w:tabs>
        <w:ind w:left="5040" w:hanging="360"/>
      </w:pPr>
    </w:lvl>
    <w:lvl w:ilvl="7" w:tplc="2786C4EC" w:tentative="1">
      <w:start w:val="1"/>
      <w:numFmt w:val="lowerLetter"/>
      <w:lvlText w:val="%8."/>
      <w:lvlJc w:val="left"/>
      <w:pPr>
        <w:tabs>
          <w:tab w:val="num" w:pos="5760"/>
        </w:tabs>
        <w:ind w:left="5760" w:hanging="360"/>
      </w:pPr>
    </w:lvl>
    <w:lvl w:ilvl="8" w:tplc="2D8A895C" w:tentative="1">
      <w:start w:val="1"/>
      <w:numFmt w:val="lowerRoman"/>
      <w:lvlText w:val="%9."/>
      <w:lvlJc w:val="right"/>
      <w:pPr>
        <w:tabs>
          <w:tab w:val="num" w:pos="6480"/>
        </w:tabs>
        <w:ind w:left="6480" w:hanging="180"/>
      </w:pPr>
    </w:lvl>
  </w:abstractNum>
  <w:abstractNum w:abstractNumId="10" w15:restartNumberingAfterBreak="0">
    <w:nsid w:val="7F13598B"/>
    <w:multiLevelType w:val="hybridMultilevel"/>
    <w:tmpl w:val="EB5E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8"/>
  </w:num>
  <w:num w:numId="7">
    <w:abstractNumId w:val="4"/>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NzGwMLI0MDM0NzVU0lEKTi0uzszPAykwrAUAvzndNSwAAAA="/>
  </w:docVars>
  <w:rsids>
    <w:rsidRoot w:val="0010011D"/>
    <w:rsid w:val="00015B66"/>
    <w:rsid w:val="000246DC"/>
    <w:rsid w:val="000279B2"/>
    <w:rsid w:val="00061990"/>
    <w:rsid w:val="00090E67"/>
    <w:rsid w:val="00096193"/>
    <w:rsid w:val="00096F54"/>
    <w:rsid w:val="000A345B"/>
    <w:rsid w:val="000E7875"/>
    <w:rsid w:val="000F1807"/>
    <w:rsid w:val="000F53E6"/>
    <w:rsid w:val="0010011D"/>
    <w:rsid w:val="00115795"/>
    <w:rsid w:val="00173268"/>
    <w:rsid w:val="0019513A"/>
    <w:rsid w:val="001A3CB7"/>
    <w:rsid w:val="001B346C"/>
    <w:rsid w:val="001D4FE2"/>
    <w:rsid w:val="001E2C61"/>
    <w:rsid w:val="001F29D7"/>
    <w:rsid w:val="001F39D3"/>
    <w:rsid w:val="0020172E"/>
    <w:rsid w:val="00212619"/>
    <w:rsid w:val="0024167E"/>
    <w:rsid w:val="00243289"/>
    <w:rsid w:val="00255132"/>
    <w:rsid w:val="00261C60"/>
    <w:rsid w:val="002625E3"/>
    <w:rsid w:val="002A0F16"/>
    <w:rsid w:val="002A17A6"/>
    <w:rsid w:val="002D05DA"/>
    <w:rsid w:val="002D2435"/>
    <w:rsid w:val="002D3861"/>
    <w:rsid w:val="002E6282"/>
    <w:rsid w:val="002F4123"/>
    <w:rsid w:val="002F76B2"/>
    <w:rsid w:val="002F7FC2"/>
    <w:rsid w:val="00317AFC"/>
    <w:rsid w:val="003332F4"/>
    <w:rsid w:val="00357567"/>
    <w:rsid w:val="0036395E"/>
    <w:rsid w:val="00374488"/>
    <w:rsid w:val="00381740"/>
    <w:rsid w:val="003952E4"/>
    <w:rsid w:val="003A4A7E"/>
    <w:rsid w:val="003B0BF3"/>
    <w:rsid w:val="003B5426"/>
    <w:rsid w:val="003B629C"/>
    <w:rsid w:val="003C67BE"/>
    <w:rsid w:val="003E4163"/>
    <w:rsid w:val="004009B4"/>
    <w:rsid w:val="0041797D"/>
    <w:rsid w:val="00423AA1"/>
    <w:rsid w:val="004257E6"/>
    <w:rsid w:val="00452319"/>
    <w:rsid w:val="00452975"/>
    <w:rsid w:val="0045571C"/>
    <w:rsid w:val="00460970"/>
    <w:rsid w:val="0046746E"/>
    <w:rsid w:val="00470B6C"/>
    <w:rsid w:val="004C2052"/>
    <w:rsid w:val="004C20A9"/>
    <w:rsid w:val="004D4AFF"/>
    <w:rsid w:val="00520D74"/>
    <w:rsid w:val="005224D9"/>
    <w:rsid w:val="00533910"/>
    <w:rsid w:val="00546618"/>
    <w:rsid w:val="0054765A"/>
    <w:rsid w:val="005478B8"/>
    <w:rsid w:val="00553674"/>
    <w:rsid w:val="00563A28"/>
    <w:rsid w:val="005941A5"/>
    <w:rsid w:val="005946F7"/>
    <w:rsid w:val="005D2952"/>
    <w:rsid w:val="005E317A"/>
    <w:rsid w:val="005E5FD3"/>
    <w:rsid w:val="005F26BF"/>
    <w:rsid w:val="006447B3"/>
    <w:rsid w:val="00646978"/>
    <w:rsid w:val="006646F1"/>
    <w:rsid w:val="00684B8F"/>
    <w:rsid w:val="00685AE8"/>
    <w:rsid w:val="00691642"/>
    <w:rsid w:val="006D706F"/>
    <w:rsid w:val="006E228C"/>
    <w:rsid w:val="006E4A74"/>
    <w:rsid w:val="006E5818"/>
    <w:rsid w:val="006E5D51"/>
    <w:rsid w:val="006F2201"/>
    <w:rsid w:val="006F464E"/>
    <w:rsid w:val="00710313"/>
    <w:rsid w:val="0071411A"/>
    <w:rsid w:val="007151EF"/>
    <w:rsid w:val="007427CF"/>
    <w:rsid w:val="00784D31"/>
    <w:rsid w:val="007B63EF"/>
    <w:rsid w:val="007C2BD0"/>
    <w:rsid w:val="007C6A24"/>
    <w:rsid w:val="007C72DB"/>
    <w:rsid w:val="007D018E"/>
    <w:rsid w:val="00837149"/>
    <w:rsid w:val="00843B46"/>
    <w:rsid w:val="00855A57"/>
    <w:rsid w:val="008579CC"/>
    <w:rsid w:val="00880B36"/>
    <w:rsid w:val="008D5779"/>
    <w:rsid w:val="00973DB4"/>
    <w:rsid w:val="009D0D8D"/>
    <w:rsid w:val="009D2989"/>
    <w:rsid w:val="009D50E2"/>
    <w:rsid w:val="009D72FC"/>
    <w:rsid w:val="00A05E9A"/>
    <w:rsid w:val="00A06C17"/>
    <w:rsid w:val="00A41655"/>
    <w:rsid w:val="00A562C3"/>
    <w:rsid w:val="00A81ABE"/>
    <w:rsid w:val="00A9029F"/>
    <w:rsid w:val="00A97EA8"/>
    <w:rsid w:val="00AB48E0"/>
    <w:rsid w:val="00AC7D9B"/>
    <w:rsid w:val="00AD0DBD"/>
    <w:rsid w:val="00AE7DA7"/>
    <w:rsid w:val="00B021E1"/>
    <w:rsid w:val="00B14FC4"/>
    <w:rsid w:val="00B34C8E"/>
    <w:rsid w:val="00B41F5E"/>
    <w:rsid w:val="00BB0830"/>
    <w:rsid w:val="00BD6C66"/>
    <w:rsid w:val="00BE3D0A"/>
    <w:rsid w:val="00BE66F3"/>
    <w:rsid w:val="00BF0008"/>
    <w:rsid w:val="00C05367"/>
    <w:rsid w:val="00C058F8"/>
    <w:rsid w:val="00C213C8"/>
    <w:rsid w:val="00C40CC2"/>
    <w:rsid w:val="00C601DE"/>
    <w:rsid w:val="00C94456"/>
    <w:rsid w:val="00CB6385"/>
    <w:rsid w:val="00CB76C8"/>
    <w:rsid w:val="00CC57D9"/>
    <w:rsid w:val="00D31F4E"/>
    <w:rsid w:val="00D70628"/>
    <w:rsid w:val="00DD0AE2"/>
    <w:rsid w:val="00DE3F7B"/>
    <w:rsid w:val="00DE63BE"/>
    <w:rsid w:val="00E1165D"/>
    <w:rsid w:val="00E12DA7"/>
    <w:rsid w:val="00E428BF"/>
    <w:rsid w:val="00E436D0"/>
    <w:rsid w:val="00E465DF"/>
    <w:rsid w:val="00E50C5D"/>
    <w:rsid w:val="00E53732"/>
    <w:rsid w:val="00E61A58"/>
    <w:rsid w:val="00E718FF"/>
    <w:rsid w:val="00E82207"/>
    <w:rsid w:val="00E90877"/>
    <w:rsid w:val="00E96DBD"/>
    <w:rsid w:val="00EA69B2"/>
    <w:rsid w:val="00EB11C1"/>
    <w:rsid w:val="00EB74F9"/>
    <w:rsid w:val="00ED56A1"/>
    <w:rsid w:val="00EF5A96"/>
    <w:rsid w:val="00EF67F0"/>
    <w:rsid w:val="00F17AF6"/>
    <w:rsid w:val="00F33BDD"/>
    <w:rsid w:val="00FB3063"/>
    <w:rsid w:val="00FC1F65"/>
    <w:rsid w:val="00FE3BC6"/>
    <w:rsid w:val="00FF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4C42"/>
  <w15:docId w15:val="{01899740-C1A2-40FA-8ED6-194FDAAF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11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011D"/>
    <w:rPr>
      <w:rFonts w:ascii="Tahoma" w:hAnsi="Tahoma" w:cs="Tahoma"/>
      <w:sz w:val="16"/>
      <w:szCs w:val="16"/>
    </w:rPr>
  </w:style>
  <w:style w:type="table" w:styleId="TableGrid">
    <w:name w:val="Table Grid"/>
    <w:basedOn w:val="TableNormal"/>
    <w:uiPriority w:val="59"/>
    <w:rsid w:val="0010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011D"/>
    <w:rPr>
      <w:color w:val="0000FF"/>
      <w:u w:val="single"/>
    </w:rPr>
  </w:style>
  <w:style w:type="paragraph" w:styleId="NoSpacing">
    <w:name w:val="No Spacing"/>
    <w:qFormat/>
    <w:rsid w:val="0010011D"/>
    <w:pPr>
      <w:suppressAutoHyphens/>
      <w:autoSpaceDN w:val="0"/>
      <w:textAlignment w:val="baseline"/>
    </w:pPr>
    <w:rPr>
      <w:sz w:val="22"/>
      <w:szCs w:val="22"/>
      <w:lang w:eastAsia="en-US"/>
    </w:rPr>
  </w:style>
  <w:style w:type="paragraph" w:styleId="ListParagraph">
    <w:name w:val="List Paragraph"/>
    <w:basedOn w:val="Normal"/>
    <w:uiPriority w:val="34"/>
    <w:qFormat/>
    <w:rsid w:val="0010011D"/>
    <w:pPr>
      <w:ind w:left="720"/>
    </w:pPr>
    <w:rPr>
      <w:rFonts w:cs="Calibri"/>
      <w:lang w:eastAsia="en-GB"/>
    </w:rPr>
  </w:style>
  <w:style w:type="paragraph" w:styleId="NormalWeb">
    <w:name w:val="Normal (Web)"/>
    <w:basedOn w:val="Normal"/>
    <w:uiPriority w:val="99"/>
    <w:unhideWhenUsed/>
    <w:rsid w:val="0010011D"/>
    <w:pPr>
      <w:spacing w:before="180" w:after="180"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ED56A1"/>
    <w:rPr>
      <w:color w:val="808080"/>
      <w:shd w:val="clear" w:color="auto" w:fill="E6E6E6"/>
    </w:rPr>
  </w:style>
  <w:style w:type="character" w:styleId="FollowedHyperlink">
    <w:name w:val="FollowedHyperlink"/>
    <w:uiPriority w:val="99"/>
    <w:semiHidden/>
    <w:unhideWhenUsed/>
    <w:rsid w:val="009D50E2"/>
    <w:rPr>
      <w:color w:val="800080"/>
      <w:u w:val="single"/>
    </w:rPr>
  </w:style>
  <w:style w:type="paragraph" w:styleId="Header">
    <w:name w:val="header"/>
    <w:basedOn w:val="Normal"/>
    <w:link w:val="HeaderChar"/>
    <w:uiPriority w:val="99"/>
    <w:semiHidden/>
    <w:unhideWhenUsed/>
    <w:rsid w:val="00470B6C"/>
    <w:pPr>
      <w:tabs>
        <w:tab w:val="center" w:pos="4513"/>
        <w:tab w:val="right" w:pos="9026"/>
      </w:tabs>
    </w:pPr>
  </w:style>
  <w:style w:type="character" w:customStyle="1" w:styleId="HeaderChar">
    <w:name w:val="Header Char"/>
    <w:link w:val="Header"/>
    <w:uiPriority w:val="99"/>
    <w:semiHidden/>
    <w:rsid w:val="00470B6C"/>
    <w:rPr>
      <w:sz w:val="22"/>
      <w:szCs w:val="22"/>
      <w:lang w:eastAsia="en-US"/>
    </w:rPr>
  </w:style>
  <w:style w:type="paragraph" w:styleId="Footer">
    <w:name w:val="footer"/>
    <w:basedOn w:val="Normal"/>
    <w:link w:val="FooterChar"/>
    <w:uiPriority w:val="99"/>
    <w:unhideWhenUsed/>
    <w:rsid w:val="00470B6C"/>
    <w:pPr>
      <w:tabs>
        <w:tab w:val="center" w:pos="4513"/>
        <w:tab w:val="right" w:pos="9026"/>
      </w:tabs>
    </w:pPr>
  </w:style>
  <w:style w:type="character" w:customStyle="1" w:styleId="FooterChar">
    <w:name w:val="Footer Char"/>
    <w:link w:val="Footer"/>
    <w:uiPriority w:val="99"/>
    <w:rsid w:val="00470B6C"/>
    <w:rPr>
      <w:sz w:val="22"/>
      <w:szCs w:val="22"/>
      <w:lang w:eastAsia="en-US"/>
    </w:rPr>
  </w:style>
  <w:style w:type="character" w:styleId="UnresolvedMention">
    <w:name w:val="Unresolved Mention"/>
    <w:basedOn w:val="DefaultParagraphFont"/>
    <w:uiPriority w:val="99"/>
    <w:semiHidden/>
    <w:unhideWhenUsed/>
    <w:rsid w:val="00DD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438">
      <w:bodyDiv w:val="1"/>
      <w:marLeft w:val="0"/>
      <w:marRight w:val="0"/>
      <w:marTop w:val="0"/>
      <w:marBottom w:val="0"/>
      <w:divBdr>
        <w:top w:val="none" w:sz="0" w:space="0" w:color="auto"/>
        <w:left w:val="none" w:sz="0" w:space="0" w:color="auto"/>
        <w:bottom w:val="none" w:sz="0" w:space="0" w:color="auto"/>
        <w:right w:val="none" w:sz="0" w:space="0" w:color="auto"/>
      </w:divBdr>
    </w:div>
    <w:div w:id="249002271">
      <w:bodyDiv w:val="1"/>
      <w:marLeft w:val="0"/>
      <w:marRight w:val="0"/>
      <w:marTop w:val="0"/>
      <w:marBottom w:val="0"/>
      <w:divBdr>
        <w:top w:val="none" w:sz="0" w:space="0" w:color="auto"/>
        <w:left w:val="none" w:sz="0" w:space="0" w:color="auto"/>
        <w:bottom w:val="none" w:sz="0" w:space="0" w:color="auto"/>
        <w:right w:val="none" w:sz="0" w:space="0" w:color="auto"/>
      </w:divBdr>
    </w:div>
    <w:div w:id="372772501">
      <w:bodyDiv w:val="1"/>
      <w:marLeft w:val="0"/>
      <w:marRight w:val="0"/>
      <w:marTop w:val="0"/>
      <w:marBottom w:val="0"/>
      <w:divBdr>
        <w:top w:val="none" w:sz="0" w:space="0" w:color="auto"/>
        <w:left w:val="none" w:sz="0" w:space="0" w:color="auto"/>
        <w:bottom w:val="none" w:sz="0" w:space="0" w:color="auto"/>
        <w:right w:val="none" w:sz="0" w:space="0" w:color="auto"/>
      </w:divBdr>
    </w:div>
    <w:div w:id="673412396">
      <w:bodyDiv w:val="1"/>
      <w:marLeft w:val="0"/>
      <w:marRight w:val="0"/>
      <w:marTop w:val="0"/>
      <w:marBottom w:val="0"/>
      <w:divBdr>
        <w:top w:val="none" w:sz="0" w:space="0" w:color="auto"/>
        <w:left w:val="none" w:sz="0" w:space="0" w:color="auto"/>
        <w:bottom w:val="none" w:sz="0" w:space="0" w:color="auto"/>
        <w:right w:val="none" w:sz="0" w:space="0" w:color="auto"/>
      </w:divBdr>
    </w:div>
    <w:div w:id="1165590034">
      <w:bodyDiv w:val="1"/>
      <w:marLeft w:val="0"/>
      <w:marRight w:val="0"/>
      <w:marTop w:val="0"/>
      <w:marBottom w:val="0"/>
      <w:divBdr>
        <w:top w:val="none" w:sz="0" w:space="0" w:color="auto"/>
        <w:left w:val="none" w:sz="0" w:space="0" w:color="auto"/>
        <w:bottom w:val="none" w:sz="0" w:space="0" w:color="auto"/>
        <w:right w:val="none" w:sz="0" w:space="0" w:color="auto"/>
      </w:divBdr>
      <w:divsChild>
        <w:div w:id="1198160843">
          <w:marLeft w:val="0"/>
          <w:marRight w:val="0"/>
          <w:marTop w:val="0"/>
          <w:marBottom w:val="0"/>
          <w:divBdr>
            <w:top w:val="none" w:sz="0" w:space="0" w:color="auto"/>
            <w:left w:val="none" w:sz="0" w:space="0" w:color="auto"/>
            <w:bottom w:val="none" w:sz="0" w:space="0" w:color="auto"/>
            <w:right w:val="none" w:sz="0" w:space="0" w:color="auto"/>
          </w:divBdr>
        </w:div>
      </w:divsChild>
    </w:div>
    <w:div w:id="17722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4723107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lothian.scot.nhs.uk/OurOrganisation/Pages/OurValu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reers.nhslothian.scot/prosthetics-and-orthotics-technician/" TargetMode="External"/><Relationship Id="rId4" Type="http://schemas.openxmlformats.org/officeDocument/2006/relationships/webSettings" Target="webSettings.xml"/><Relationship Id="rId9" Type="http://schemas.openxmlformats.org/officeDocument/2006/relationships/hyperlink" Target="https://apply.jobs.scot.nhs.uk/displayjob.aspx?jobid=111785"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4712</CharactersWithSpaces>
  <SharedDoc>false</SharedDoc>
  <HLinks>
    <vt:vector size="12" baseType="variant">
      <vt:variant>
        <vt:i4>7405626</vt:i4>
      </vt:variant>
      <vt:variant>
        <vt:i4>3</vt:i4>
      </vt:variant>
      <vt:variant>
        <vt:i4>0</vt:i4>
      </vt:variant>
      <vt:variant>
        <vt:i4>5</vt:i4>
      </vt:variant>
      <vt:variant>
        <vt:lpwstr>https://vimeo.com/472310766</vt:lpwstr>
      </vt:variant>
      <vt:variant>
        <vt:lpwstr/>
      </vt:variant>
      <vt:variant>
        <vt:i4>3014765</vt:i4>
      </vt:variant>
      <vt:variant>
        <vt:i4>0</vt:i4>
      </vt:variant>
      <vt:variant>
        <vt:i4>0</vt:i4>
      </vt:variant>
      <vt:variant>
        <vt:i4>5</vt:i4>
      </vt:variant>
      <vt:variant>
        <vt:lpwstr>https://www.nhslothian.scot.nhs.uk/OurOrganisation/Pages/OurValues.aspx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Manning</dc:creator>
  <cp:lastModifiedBy>Fleming, Heather</cp:lastModifiedBy>
  <cp:revision>2</cp:revision>
  <cp:lastPrinted>2021-01-15T11:52:00Z</cp:lastPrinted>
  <dcterms:created xsi:type="dcterms:W3CDTF">2022-07-14T15:01:00Z</dcterms:created>
  <dcterms:modified xsi:type="dcterms:W3CDTF">2022-07-14T15:01:00Z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